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29"/>
        <w:gridCol w:w="5103"/>
        <w:gridCol w:w="2835"/>
      </w:tblGrid>
      <w:tr w:rsidR="004B60D8" w:rsidRPr="00FF139F" w:rsidTr="00D17350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4B60D8" w:rsidRPr="00FF139F" w:rsidRDefault="004B60D8" w:rsidP="00D1735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F139F"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561ECF35" wp14:editId="77000150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635</wp:posOffset>
                  </wp:positionV>
                  <wp:extent cx="377190" cy="361950"/>
                  <wp:effectExtent l="0" t="0" r="3810" b="0"/>
                  <wp:wrapSquare wrapText="right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</w:tcPr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4B60D8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b/>
                <w:sz w:val="20"/>
                <w:szCs w:val="20"/>
              </w:rPr>
              <w:t>OPĆINA STARA GRADIŠKA</w:t>
            </w:r>
          </w:p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Jednostavna nabava</w:t>
            </w:r>
          </w:p>
        </w:tc>
        <w:tc>
          <w:tcPr>
            <w:tcW w:w="2835" w:type="dxa"/>
            <w:vAlign w:val="center"/>
          </w:tcPr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FF139F">
              <w:rPr>
                <w:rFonts w:ascii="Arial" w:eastAsia="Calibri" w:hAnsi="Arial" w:cs="Arial"/>
                <w:sz w:val="20"/>
                <w:szCs w:val="20"/>
              </w:rPr>
              <w:t>Ev</w:t>
            </w:r>
            <w:proofErr w:type="spellEnd"/>
            <w:r w:rsidRPr="00FF139F">
              <w:rPr>
                <w:rFonts w:ascii="Arial" w:eastAsia="Calibri" w:hAnsi="Arial" w:cs="Arial"/>
                <w:sz w:val="20"/>
                <w:szCs w:val="20"/>
              </w:rPr>
              <w:t>. broj nabave:</w:t>
            </w:r>
          </w:p>
          <w:p w:rsidR="004B60D8" w:rsidRPr="00FF139F" w:rsidRDefault="004B60D8" w:rsidP="00D1735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/18-MV</w:t>
            </w:r>
          </w:p>
        </w:tc>
      </w:tr>
    </w:tbl>
    <w:p w:rsidR="004B60D8" w:rsidRPr="00215FB8" w:rsidRDefault="004B60D8" w:rsidP="004B60D8">
      <w:pPr>
        <w:pStyle w:val="Zaglavlje"/>
        <w:jc w:val="center"/>
        <w:rPr>
          <w:rFonts w:ascii="Arial" w:hAnsi="Arial" w:cs="Arial"/>
        </w:rPr>
      </w:pPr>
    </w:p>
    <w:p w:rsidR="00706519" w:rsidRDefault="00706519" w:rsidP="00F503A4">
      <w:pPr>
        <w:jc w:val="both"/>
        <w:rPr>
          <w:rFonts w:ascii="Arial" w:hAnsi="Arial" w:cs="Arial"/>
        </w:rPr>
      </w:pPr>
    </w:p>
    <w:p w:rsidR="00706519" w:rsidRPr="002E0303" w:rsidRDefault="00706519" w:rsidP="00F503A4">
      <w:pPr>
        <w:ind w:left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temelju članka 4. stavak 1. Pravilnika o jednostavnoj nabavi KLASA: 360-01/17-01/01URBROJ: 2178/</w:t>
      </w:r>
      <w:r>
        <w:rPr>
          <w:rFonts w:ascii="Arial" w:hAnsi="Arial" w:cs="Arial"/>
        </w:rPr>
        <w:t>4</w:t>
      </w:r>
      <w:r w:rsidRPr="002E0303">
        <w:rPr>
          <w:rFonts w:ascii="Arial" w:hAnsi="Arial" w:cs="Arial"/>
        </w:rPr>
        <w:t>4-01-17-1 od 09.01.2017. god.</w:t>
      </w:r>
      <w:r>
        <w:rPr>
          <w:rFonts w:ascii="Arial" w:hAnsi="Arial" w:cs="Arial"/>
        </w:rPr>
        <w:t xml:space="preserve"> i </w:t>
      </w:r>
      <w:r w:rsidRPr="00D27A3E">
        <w:rPr>
          <w:rFonts w:ascii="Arial" w:hAnsi="Arial" w:cs="Arial"/>
        </w:rPr>
        <w:t>URBROJ: 2178/14-01-18-2 od 03.04.2018. godine</w:t>
      </w:r>
      <w:r w:rsidRPr="002E030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Naručitelj </w:t>
      </w:r>
      <w:r w:rsidRPr="002E0303">
        <w:rPr>
          <w:rFonts w:ascii="Arial" w:hAnsi="Arial" w:cs="Arial"/>
        </w:rPr>
        <w:t>Općina Stara Gradiška</w:t>
      </w:r>
      <w:r>
        <w:rPr>
          <w:rFonts w:ascii="Arial" w:hAnsi="Arial" w:cs="Arial"/>
        </w:rPr>
        <w:t>,</w:t>
      </w:r>
      <w:r w:rsidRPr="002E0303">
        <w:rPr>
          <w:rFonts w:ascii="Arial" w:hAnsi="Arial" w:cs="Arial"/>
        </w:rPr>
        <w:t xml:space="preserve"> Trg hrvatskih branitelja 1 </w:t>
      </w:r>
    </w:p>
    <w:p w:rsidR="00706519" w:rsidRPr="002E0303" w:rsidRDefault="00706519" w:rsidP="00F503A4">
      <w:pPr>
        <w:ind w:left="284"/>
        <w:jc w:val="both"/>
        <w:rPr>
          <w:rFonts w:ascii="Arial" w:hAnsi="Arial" w:cs="Arial"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  <w:r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objavljuje </w:t>
      </w:r>
    </w:p>
    <w:p w:rsidR="004B60D8" w:rsidRDefault="004B60D8"/>
    <w:p w:rsidR="00F503A4" w:rsidRDefault="004B60D8" w:rsidP="00706519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>IZMJENE POZIVA NA DOSTAVU PONUDA</w:t>
      </w:r>
      <w:r w:rsidR="00706519" w:rsidRPr="00F503A4">
        <w:rPr>
          <w:rFonts w:ascii="Arial" w:hAnsi="Arial" w:cs="Arial"/>
        </w:rPr>
        <w:t xml:space="preserve"> </w:t>
      </w:r>
    </w:p>
    <w:p w:rsidR="004B60D8" w:rsidRDefault="00706519" w:rsidP="00706519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>ZA NABAVU TRAKTORA</w:t>
      </w:r>
    </w:p>
    <w:p w:rsidR="00F503A4" w:rsidRPr="00F503A4" w:rsidRDefault="00F503A4" w:rsidP="00706519">
      <w:pPr>
        <w:jc w:val="center"/>
        <w:rPr>
          <w:rFonts w:ascii="Arial" w:hAnsi="Arial" w:cs="Arial"/>
        </w:rPr>
      </w:pPr>
    </w:p>
    <w:p w:rsidR="004B60D8" w:rsidRPr="00F503A4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objavljenog na internetskim stranicama Naručitelja </w:t>
      </w:r>
      <w:hyperlink r:id="rId6" w:history="1">
        <w:r w:rsidRPr="00F503A4">
          <w:rPr>
            <w:rStyle w:val="Hiperveza"/>
            <w:rFonts w:ascii="Arial" w:hAnsi="Arial" w:cs="Arial"/>
          </w:rPr>
          <w:t>www.staragradiska.com</w:t>
        </w:r>
      </w:hyperlink>
      <w:r w:rsidRPr="00F503A4">
        <w:rPr>
          <w:rFonts w:ascii="Arial" w:hAnsi="Arial" w:cs="Arial"/>
        </w:rPr>
        <w:t xml:space="preserve"> dana 03.09.2018. godine.</w:t>
      </w:r>
    </w:p>
    <w:p w:rsidR="004B60D8" w:rsidRPr="00F503A4" w:rsidRDefault="004B60D8" w:rsidP="004B60D8">
      <w:pPr>
        <w:tabs>
          <w:tab w:val="left" w:pos="180"/>
          <w:tab w:val="left" w:pos="360"/>
        </w:tabs>
        <w:ind w:left="284"/>
        <w:rPr>
          <w:rFonts w:ascii="Arial" w:hAnsi="Arial" w:cs="Arial"/>
        </w:rPr>
      </w:pPr>
    </w:p>
    <w:p w:rsidR="004B60D8" w:rsidRPr="002E0303" w:rsidRDefault="004B60D8" w:rsidP="004B60D8">
      <w:pPr>
        <w:ind w:left="284"/>
        <w:rPr>
          <w:rFonts w:ascii="Arial" w:hAnsi="Arial" w:cs="Arial"/>
        </w:rPr>
      </w:pPr>
    </w:p>
    <w:p w:rsidR="00706519" w:rsidRPr="00706519" w:rsidRDefault="00706519" w:rsidP="00706519">
      <w:pPr>
        <w:rPr>
          <w:rFonts w:ascii="Arial" w:hAnsi="Arial" w:cs="Arial"/>
        </w:rPr>
      </w:pPr>
    </w:p>
    <w:p w:rsidR="00706519" w:rsidRPr="00706519" w:rsidRDefault="00F503A4" w:rsidP="00706519">
      <w:pPr>
        <w:rPr>
          <w:rFonts w:ascii="Arial" w:hAnsi="Arial" w:cs="Arial"/>
        </w:rPr>
      </w:pPr>
      <w:r>
        <w:rPr>
          <w:rFonts w:ascii="Arial" w:hAnsi="Arial" w:cs="Arial"/>
        </w:rPr>
        <w:t>U Pozivu na dostavu ponuda mijenja se:</w:t>
      </w:r>
    </w:p>
    <w:p w:rsidR="00F503A4" w:rsidRDefault="00F503A4" w:rsidP="00706519">
      <w:pPr>
        <w:rPr>
          <w:rFonts w:ascii="Arial" w:hAnsi="Arial" w:cs="Arial"/>
        </w:rPr>
      </w:pPr>
    </w:p>
    <w:p w:rsidR="00706519" w:rsidRPr="00F503A4" w:rsidRDefault="00F503A4" w:rsidP="00F503A4">
      <w:pPr>
        <w:pStyle w:val="Odlomakpopisa"/>
        <w:numPr>
          <w:ilvl w:val="0"/>
          <w:numId w:val="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</w:t>
      </w:r>
      <w:bookmarkStart w:id="0" w:name="_GoBack"/>
      <w:bookmarkEnd w:id="0"/>
      <w:r w:rsidRPr="00F503A4">
        <w:rPr>
          <w:rFonts w:ascii="Arial" w:hAnsi="Arial" w:cs="Arial"/>
        </w:rPr>
        <w:t>io točke 11. koja je glasila</w:t>
      </w:r>
      <w:r>
        <w:rPr>
          <w:rFonts w:ascii="Arial" w:hAnsi="Arial" w:cs="Arial"/>
        </w:rPr>
        <w:t>:</w:t>
      </w:r>
    </w:p>
    <w:p w:rsidR="00F503A4" w:rsidRDefault="00F503A4" w:rsidP="00706519">
      <w:pPr>
        <w:ind w:left="426"/>
        <w:jc w:val="both"/>
        <w:rPr>
          <w:rFonts w:ascii="Arial" w:hAnsi="Arial" w:cs="Arial"/>
          <w:b/>
        </w:rPr>
      </w:pPr>
    </w:p>
    <w:p w:rsidR="00706519" w:rsidRPr="002E0303" w:rsidRDefault="00706519" w:rsidP="00706519">
      <w:pPr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Pr="00E86773">
        <w:rPr>
          <w:rFonts w:ascii="Arial" w:hAnsi="Arial" w:cs="Arial"/>
          <w:b/>
          <w:color w:val="000000" w:themeColor="text1"/>
        </w:rPr>
        <w:t>12.09.</w:t>
      </w:r>
      <w:r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2017.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:rsidR="00F503A4" w:rsidRDefault="00F503A4" w:rsidP="00706519">
      <w:pPr>
        <w:rPr>
          <w:rFonts w:ascii="Arial" w:hAnsi="Arial" w:cs="Arial"/>
        </w:rPr>
      </w:pPr>
    </w:p>
    <w:p w:rsidR="00F503A4" w:rsidRDefault="00F503A4" w:rsidP="00F503A4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Novi dio točke 11. glasi:</w:t>
      </w:r>
    </w:p>
    <w:p w:rsidR="00F503A4" w:rsidRDefault="00F503A4" w:rsidP="00F503A4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:rsidR="00F503A4" w:rsidRDefault="00F503A4" w:rsidP="00F503A4">
      <w:pPr>
        <w:shd w:val="clear" w:color="auto" w:fill="FFFFFF" w:themeFill="background1"/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Pr="00F503A4">
        <w:rPr>
          <w:rFonts w:ascii="Arial" w:hAnsi="Arial" w:cs="Arial"/>
          <w:b/>
          <w:color w:val="000000" w:themeColor="text1"/>
          <w:shd w:val="clear" w:color="auto" w:fill="FFFFFF" w:themeFill="background1"/>
        </w:rPr>
        <w:t>12.09.</w:t>
      </w:r>
      <w:r>
        <w:rPr>
          <w:rFonts w:ascii="Arial" w:hAnsi="Arial" w:cs="Arial"/>
          <w:b/>
          <w:color w:val="FF0000"/>
          <w:shd w:val="clear" w:color="auto" w:fill="FFFFFF" w:themeFill="background1"/>
        </w:rPr>
        <w:t>2018</w:t>
      </w:r>
      <w:r w:rsidRPr="00F503A4">
        <w:rPr>
          <w:rFonts w:ascii="Arial" w:hAnsi="Arial" w:cs="Arial"/>
          <w:b/>
          <w:color w:val="FF0000"/>
          <w:shd w:val="clear" w:color="auto" w:fill="FFFFFF" w:themeFill="background1"/>
        </w:rPr>
        <w:t>.</w:t>
      </w:r>
      <w:r w:rsidRPr="00F503A4">
        <w:rPr>
          <w:rFonts w:ascii="Arial" w:hAnsi="Arial" w:cs="Arial"/>
          <w:b/>
          <w:color w:val="FF0000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:rsidR="00F503A4" w:rsidRPr="00F503A4" w:rsidRDefault="00F503A4" w:rsidP="00F503A4">
      <w:pPr>
        <w:rPr>
          <w:rFonts w:ascii="Arial" w:hAnsi="Arial" w:cs="Arial"/>
        </w:rPr>
      </w:pPr>
    </w:p>
    <w:p w:rsidR="00F503A4" w:rsidRDefault="00F503A4" w:rsidP="00F503A4">
      <w:pPr>
        <w:rPr>
          <w:rFonts w:ascii="Arial" w:hAnsi="Arial" w:cs="Arial"/>
        </w:rPr>
      </w:pPr>
    </w:p>
    <w:p w:rsidR="00F503A4" w:rsidRDefault="00F503A4" w:rsidP="00F503A4">
      <w:pPr>
        <w:pStyle w:val="Odlomakpopisa"/>
        <w:numPr>
          <w:ilvl w:val="0"/>
          <w:numId w:val="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Dio točke 17. koja je glasila:</w:t>
      </w:r>
    </w:p>
    <w:p w:rsidR="00F503A4" w:rsidRDefault="00F503A4" w:rsidP="00F503A4">
      <w:pPr>
        <w:pStyle w:val="Odlomakpopisa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503A4" w:rsidRDefault="00F503A4" w:rsidP="00F503A4">
      <w:pPr>
        <w:pStyle w:val="Odlomakpopisa"/>
        <w:ind w:hanging="294"/>
        <w:rPr>
          <w:rFonts w:ascii="Arial" w:hAnsi="Arial" w:cs="Arial"/>
          <w:color w:val="000000" w:themeColor="text1"/>
        </w:rPr>
      </w:pPr>
      <w:r w:rsidRPr="0090234D">
        <w:rPr>
          <w:rFonts w:ascii="Arial" w:hAnsi="Arial" w:cs="Arial"/>
        </w:rPr>
        <w:t>Otvaranje ponuda</w:t>
      </w:r>
      <w:r>
        <w:rPr>
          <w:rFonts w:ascii="Arial" w:hAnsi="Arial" w:cs="Arial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Pr="00E86773">
        <w:rPr>
          <w:rFonts w:ascii="Arial" w:hAnsi="Arial" w:cs="Arial"/>
          <w:b/>
          <w:color w:val="000000" w:themeColor="text1"/>
        </w:rPr>
        <w:t>12.09.</w:t>
      </w:r>
      <w:r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2017.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Naručitelja.</w:t>
      </w:r>
    </w:p>
    <w:p w:rsidR="00F503A4" w:rsidRDefault="00F503A4" w:rsidP="00F503A4">
      <w:pPr>
        <w:pStyle w:val="Odlomakpopisa"/>
        <w:rPr>
          <w:rFonts w:ascii="Arial" w:hAnsi="Arial" w:cs="Arial"/>
          <w:color w:val="000000" w:themeColor="text1"/>
        </w:rPr>
      </w:pPr>
    </w:p>
    <w:p w:rsidR="00F503A4" w:rsidRDefault="00F503A4" w:rsidP="00F503A4">
      <w:pPr>
        <w:pStyle w:val="Odlomakpopisa"/>
        <w:ind w:left="426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Novi dio točke 17. glasi:</w:t>
      </w:r>
    </w:p>
    <w:p w:rsidR="00F503A4" w:rsidRDefault="00F503A4" w:rsidP="00F503A4"/>
    <w:p w:rsidR="00F503A4" w:rsidRPr="00F503A4" w:rsidRDefault="00F503A4" w:rsidP="00F503A4">
      <w:pPr>
        <w:ind w:firstLine="426"/>
      </w:pPr>
      <w:r w:rsidRPr="0090234D">
        <w:rPr>
          <w:rFonts w:ascii="Arial" w:hAnsi="Arial" w:cs="Arial"/>
        </w:rPr>
        <w:t>Otvaranje ponuda</w:t>
      </w:r>
      <w:r>
        <w:rPr>
          <w:rFonts w:ascii="Arial" w:hAnsi="Arial" w:cs="Arial"/>
        </w:rPr>
        <w:t xml:space="preserve"> </w:t>
      </w:r>
      <w:r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Pr="00E86773">
        <w:rPr>
          <w:rFonts w:ascii="Arial" w:hAnsi="Arial" w:cs="Arial"/>
          <w:b/>
          <w:color w:val="000000" w:themeColor="text1"/>
        </w:rPr>
        <w:t>12.09.</w:t>
      </w:r>
      <w:r w:rsidRPr="00F503A4">
        <w:rPr>
          <w:rFonts w:ascii="Arial" w:hAnsi="Arial" w:cs="Arial"/>
          <w:b/>
          <w:color w:val="FF0000"/>
        </w:rPr>
        <w:t>201</w:t>
      </w:r>
      <w:r>
        <w:rPr>
          <w:rFonts w:ascii="Arial" w:hAnsi="Arial" w:cs="Arial"/>
          <w:b/>
          <w:color w:val="FF0000"/>
        </w:rPr>
        <w:t>8</w:t>
      </w:r>
      <w:r w:rsidRPr="00E86773">
        <w:rPr>
          <w:rFonts w:ascii="Arial" w:hAnsi="Arial" w:cs="Arial"/>
          <w:b/>
          <w:color w:val="000000" w:themeColor="text1"/>
        </w:rPr>
        <w:t xml:space="preserve">. </w:t>
      </w:r>
      <w:r w:rsidRPr="00E86773">
        <w:rPr>
          <w:rFonts w:ascii="Arial" w:hAnsi="Arial" w:cs="Arial"/>
          <w:color w:val="000000" w:themeColor="text1"/>
        </w:rPr>
        <w:t>godine</w:t>
      </w:r>
      <w:r w:rsidRPr="00A572D9">
        <w:rPr>
          <w:rFonts w:ascii="Arial" w:hAnsi="Arial" w:cs="Arial"/>
          <w:b/>
          <w:color w:val="000000" w:themeColor="text1"/>
        </w:rPr>
        <w:t xml:space="preserve">  u 10:00</w:t>
      </w:r>
      <w:r>
        <w:rPr>
          <w:rFonts w:ascii="Arial" w:hAnsi="Arial" w:cs="Arial"/>
          <w:color w:val="000000" w:themeColor="text1"/>
        </w:rPr>
        <w:t xml:space="preserve"> sati na adresi Naručitelja</w:t>
      </w:r>
    </w:p>
    <w:sectPr w:rsidR="00F503A4" w:rsidRPr="00F50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F531977"/>
    <w:multiLevelType w:val="hybridMultilevel"/>
    <w:tmpl w:val="ED06A6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25"/>
    <w:rsid w:val="003E5525"/>
    <w:rsid w:val="00464AFD"/>
    <w:rsid w:val="004B60D8"/>
    <w:rsid w:val="00706519"/>
    <w:rsid w:val="00C936AA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5981-A185-49AB-BCD3-EAA4C25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0D8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6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4B60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60D8"/>
  </w:style>
  <w:style w:type="paragraph" w:customStyle="1" w:styleId="Default">
    <w:name w:val="Default"/>
    <w:rsid w:val="004B6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rsid w:val="004B60D8"/>
    <w:rPr>
      <w:color w:val="0000FF"/>
      <w:u w:val="single"/>
    </w:rPr>
  </w:style>
  <w:style w:type="character" w:customStyle="1" w:styleId="TekstfusnoteChar">
    <w:name w:val="Tekst fusnote Char"/>
    <w:link w:val="Tekstfusnote"/>
    <w:locked/>
    <w:rsid w:val="004B60D8"/>
  </w:style>
  <w:style w:type="paragraph" w:styleId="Tekstfusnote">
    <w:name w:val="footnote text"/>
    <w:basedOn w:val="Normal"/>
    <w:link w:val="TekstfusnoteChar"/>
    <w:rsid w:val="004B60D8"/>
    <w:pPr>
      <w:ind w:left="142"/>
      <w:jc w:val="both"/>
    </w:pPr>
  </w:style>
  <w:style w:type="character" w:customStyle="1" w:styleId="TekstfusnoteChar1">
    <w:name w:val="Tekst fusnote Char1"/>
    <w:basedOn w:val="Zadanifontodlomka"/>
    <w:uiPriority w:val="99"/>
    <w:semiHidden/>
    <w:rsid w:val="004B60D8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F5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2018-09-04T08:18:00Z</dcterms:created>
  <dcterms:modified xsi:type="dcterms:W3CDTF">2018-09-04T08:53:00Z</dcterms:modified>
</cp:coreProperties>
</file>