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7BA6" w14:textId="77777777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615BE1">
        <w:rPr>
          <w:rFonts w:ascii="Arial" w:hAnsi="Arial" w:cs="Arial"/>
        </w:rPr>
        <w:t xml:space="preserve"> Zakona</w:t>
      </w:r>
      <w:r w:rsidR="00615BE1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>temeljem članka _. Statuta Općine Stara Gradiška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Općinsko vijeće</w:t>
      </w:r>
      <w:r w:rsidR="00137A99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8A2E9B" w:rsidRPr="0059313F">
        <w:rPr>
          <w:rFonts w:ascii="Arial" w:hAnsi="Arial" w:cs="Arial"/>
        </w:rPr>
        <w:t xml:space="preserve">na </w:t>
      </w:r>
      <w:r w:rsidR="008A2E9B">
        <w:rPr>
          <w:rFonts w:ascii="Arial" w:hAnsi="Arial" w:cs="Arial"/>
        </w:rPr>
        <w:t>___</w:t>
      </w:r>
      <w:r w:rsidR="008A2E9B" w:rsidRPr="0059313F">
        <w:rPr>
          <w:rFonts w:ascii="Arial" w:hAnsi="Arial" w:cs="Arial"/>
        </w:rPr>
        <w:t xml:space="preserve">. </w:t>
      </w:r>
      <w:r w:rsidR="00137A99">
        <w:rPr>
          <w:rFonts w:ascii="Arial" w:hAnsi="Arial" w:cs="Arial"/>
        </w:rPr>
        <w:t>s</w:t>
      </w:r>
      <w:r w:rsidR="008A2E9B" w:rsidRPr="0059313F">
        <w:rPr>
          <w:rFonts w:ascii="Arial" w:hAnsi="Arial" w:cs="Arial"/>
        </w:rPr>
        <w:t>jednici</w:t>
      </w:r>
      <w:r w:rsidR="00137A99">
        <w:rPr>
          <w:rFonts w:ascii="Arial" w:hAnsi="Arial" w:cs="Arial"/>
        </w:rPr>
        <w:t>,</w:t>
      </w:r>
      <w:r w:rsidR="008A2E9B" w:rsidRPr="0059313F">
        <w:rPr>
          <w:rFonts w:ascii="Arial" w:hAnsi="Arial" w:cs="Arial"/>
        </w:rPr>
        <w:t xml:space="preserve"> </w:t>
      </w:r>
      <w:r w:rsidR="008A2E9B">
        <w:rPr>
          <w:rFonts w:ascii="Arial" w:hAnsi="Arial" w:cs="Arial"/>
        </w:rPr>
        <w:t>___.___.______.</w:t>
      </w:r>
      <w:r w:rsidR="00137A99">
        <w:rPr>
          <w:rFonts w:ascii="Arial" w:hAnsi="Arial" w:cs="Arial"/>
        </w:rPr>
        <w:t>,</w:t>
      </w:r>
      <w:r w:rsidR="008A2E9B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5D549700" w14:textId="77777777" w:rsidR="0012054C" w:rsidRDefault="00000000" w:rsidP="00814E4F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izmjene i dopune</w:t>
      </w:r>
    </w:p>
    <w:p w14:paraId="1131B30B" w14:textId="77777777" w:rsidR="0023602D" w:rsidRPr="00607128" w:rsidRDefault="00000000" w:rsidP="0012054C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Prostornog plana uređenja Općine Stara Gradiška</w:t>
      </w:r>
    </w:p>
    <w:p w14:paraId="3AAE70E2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512D574E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537B36EF" w14:textId="77777777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>izradi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Općine Stara Gradiška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38F7425F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Općine Stara Gradiška</w:t>
      </w:r>
      <w:r w:rsidR="00FF3CE5">
        <w:rPr>
          <w:rFonts w:ascii="Arial" w:hAnsi="Arial" w:cs="Arial"/>
          <w:noProof/>
        </w:rPr>
        <w:t xml:space="preserve"> (Službeni vjesnik Brodsko-posavske županije broj 6/05 i 1/10, Službeni vjesnik općine Stara Gradiška broj 7/12, 5/16 i 6/16-pročišćeni tekst)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14:paraId="00B9FE4C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Općina Stara Gradiška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7A5D5D88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6ADA25E3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DEC6808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015FCA69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615BE1">
        <w:rPr>
          <w:rFonts w:ascii="Arial" w:hAnsi="Arial" w:cs="Arial"/>
        </w:rPr>
        <w:t xml:space="preserve"> Pravilnika</w:t>
      </w:r>
      <w:r w:rsidR="00615BE1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0770C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52E4C6E8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D56ED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2DAF84EE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418B6AD0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6100A0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14:paraId="1C8D8AED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CD56ED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</w:t>
      </w:r>
      <w:r w:rsidR="00EF27A0">
        <w:rPr>
          <w:rFonts w:ascii="Arial" w:hAnsi="Arial" w:cs="Arial"/>
        </w:rPr>
        <w:t>:</w:t>
      </w:r>
    </w:p>
    <w:p w14:paraId="7D176602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05B1589C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7FA11223" w14:textId="77777777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Izmjena i dopuna Plana provodi se radi usklađenja sa Zakonom, važećim propisima iz područja prostornog uređenja: Pravilnikom i  pratećim Uredbama, a kroz izmjenu i dopunu provodi se postupak transformacije Plana.</w:t>
      </w:r>
    </w:p>
    <w:p w14:paraId="6141D521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359A3C1D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Prostorni plan Brodsko-posavske županije (Službeni vjesnik Brodsko-posavske županije br. 04/01, 06/05, 11/08, 14/08, 05/10, 09/12, 39/20, 45/20, 33/23 i 01/24)</w:t>
      </w:r>
    </w:p>
    <w:p w14:paraId="7900F84D" w14:textId="77777777" w:rsidR="008F79A7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U prethodnim izmjenama i dopunama Plan je usklađivan s navedenim planom višeg reda, a usklađenja manjeg opsega moguća su i u ovom postupku.</w:t>
      </w:r>
    </w:p>
    <w:p w14:paraId="3542A506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58C1A52E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Nema prostornog plana šireg područja iste razine.</w:t>
      </w:r>
    </w:p>
    <w:p w14:paraId="17EAB2ED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>Određivanje novih prostorno planskih rješenja</w:t>
      </w:r>
    </w:p>
    <w:p w14:paraId="21DEE014" w14:textId="77777777"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Kroz ove izmjene i dopune prostornog plana uređenja Općine Stara Gradiška ispitat će se nova prostorno-planska rješenja vezano uz novu zakonsku i podzakonsku regulativu i redefinirati građevinska područja naselja, namjena prostora i uvjeti gradnje.</w:t>
      </w:r>
    </w:p>
    <w:p w14:paraId="7E4718A8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14:paraId="0889EA7B" w14:textId="77777777" w:rsidR="00D414D1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Cilj izrade izmjena i dopuna  je:</w:t>
      </w:r>
    </w:p>
    <w:p w14:paraId="2DF5377E" w14:textId="77777777" w:rsidR="008F79A7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 xml:space="preserve">-transformacija Plana sukladno Pravilniku  </w:t>
      </w:r>
    </w:p>
    <w:p w14:paraId="335EA934" w14:textId="77777777" w:rsidR="008F79A7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-analiza namjena i odredbi za provođenje po Pravilniku uz moguće manje prilagodbe</w:t>
      </w:r>
    </w:p>
    <w:p w14:paraId="518DEDDB" w14:textId="77777777" w:rsidR="008F79A7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-razgraničenje građevina po značaju sukladno Pravilniku (državni, županijski, lokalni)</w:t>
      </w:r>
    </w:p>
    <w:p w14:paraId="4CEACCB7" w14:textId="77777777" w:rsidR="008F79A7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-provjera usklađenosti s planom višeg reda iz čl. 3. st.2.</w:t>
      </w:r>
    </w:p>
    <w:p w14:paraId="66BC605F" w14:textId="77777777" w:rsidR="008F79A7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-prilagodba, korekcija GP sukladno novim katastarskim podlogama i zahtjevima nositelja izrade, pravnih i fizičkih osoba</w:t>
      </w:r>
    </w:p>
    <w:p w14:paraId="63C9F8D2" w14:textId="77777777" w:rsidR="008F79A7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-eventualno otklanjanje tehničkih grešaka i neusklađenosti u tekstualnom dijelu i kartografskim prilozima</w:t>
      </w:r>
    </w:p>
    <w:p w14:paraId="565B8819" w14:textId="77777777" w:rsidR="008F79A7" w:rsidRPr="00EF27A0" w:rsidRDefault="008F79A7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14:paraId="108111EF" w14:textId="77777777" w:rsidR="008F79A7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Ovim postupkom  će se Plan  osuvremeniti, unificirati i digitalizirati te time pojednostavniti i olakšati njegovu provedbu što će se osigurati izradom i donošenjem izmjena i dopuna Plana u modulima informacijskog sustava prostornog uređenja (dalje:ISPU): ePlanovi i ePlanovi Editor.</w:t>
      </w:r>
    </w:p>
    <w:p w14:paraId="4299B20D" w14:textId="77777777" w:rsidR="008F79A7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Nova tehnologija izrade Plana omogućit će unošenje svih relevantnih prostornih podataka te njihovu analizu i usporedbu.</w:t>
      </w:r>
    </w:p>
    <w:p w14:paraId="1D50675B" w14:textId="77777777" w:rsidR="008F79A7" w:rsidRPr="00EF27A0" w:rsidRDefault="008F79A7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14:paraId="3099BE3D" w14:textId="77777777" w:rsidR="008F79A7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Izmjene i dopune Plana provoditi će se putem digitalnog infrastrukturnog servisa za unapređenje pružanja elektroničkih javnih usluga, isto će smanjiti opterećenja građanima, poslovnim subjektima i investitorima te ubrzati izdavanje akata za gradnju i realizaciju investicija na svim razinama upravljanja.</w:t>
      </w:r>
    </w:p>
    <w:p w14:paraId="1523FC22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208C7341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472E425B" w14:textId="77777777"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izmjene i dopune PPPU Općine Stara Gradiška obuhvaća ukupno administrativno područje Općine Stara Gradiška.</w:t>
      </w:r>
    </w:p>
    <w:p w14:paraId="54B46A4F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285F3CF4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68B237D4" w14:textId="77777777" w:rsidR="00D414D1" w:rsidRPr="009557B7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Prostorni plan uređenja Općine Stara Gradiška je dokument prostornog uređenja koji određuje usmjerenje za razvoj djelatnosti i namjenu površina te uvjete za održivi i uravnoteženi razvoj općine. Važeći prostorni plan uređenja Općine Stara Gradiška potrebno je izraditi i digitalizirati u skladu s novim pravilnikom za izradu prostornih planova kroz sustav e-planovi.</w:t>
      </w:r>
    </w:p>
    <w:p w14:paraId="18149C08" w14:textId="77777777" w:rsidR="008F79A7" w:rsidRPr="009557B7" w:rsidRDefault="008F79A7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14:paraId="69B2947A" w14:textId="77777777" w:rsidR="008F79A7" w:rsidRPr="009557B7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U tijeku je izrada IV. Izmjena i dopuna Prostornog plana uređenja Općine Stara Gradiška, pokrenuta temeljem Odluke o izradi predmetnog plana (Službeni vjesnik općine Stara Gradiška broj 7/23).</w:t>
      </w:r>
    </w:p>
    <w:p w14:paraId="02F707A8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59ED6AC2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04256D33" w14:textId="77777777" w:rsidR="00D414D1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Za izradu izmjena i dopuna prostornog plana uređenja Općine Stara Gradiška koristit će se važeći prostorni plan, a koristit će se i dostupni podaci iz postojećih strategija, studija i planova koji su izrađeni za prostor obuhvata Plana i šire.</w:t>
      </w:r>
    </w:p>
    <w:p w14:paraId="2ADAE40B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731CD4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A6B3B69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6ED2F492" w14:textId="77777777"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Stručna rješenja za izradu izmjenu i dopunu prostornog plana uređenja Općine Stara Gradiška izrađuje stručni izrađivač, ovlašten za obavljanje stručnih poslova prostornog uređenja u suradnji s Nositeljem izrade.</w:t>
      </w:r>
    </w:p>
    <w:p w14:paraId="2DFD858B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71F8ECC0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759F77FC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01CAF0A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Brodsko-posavska županija, Upravni odjel za graditeljstvo, infrastrukturu i zaštitu okoliša</w:t>
      </w:r>
      <w:r w:rsidR="00102860" w:rsidRPr="0059313F">
        <w:rPr>
          <w:rFonts w:ascii="Arial" w:hAnsi="Arial" w:cs="Arial"/>
          <w:noProof/>
        </w:rPr>
        <w:t>, HR-35105 Slavonski Brod, Petra Krešimira IV br. 1</w:t>
      </w:r>
      <w:r w:rsidR="00137A99">
        <w:rPr>
          <w:rFonts w:ascii="Arial" w:hAnsi="Arial" w:cs="Arial"/>
        </w:rPr>
        <w:t>.</w:t>
      </w:r>
    </w:p>
    <w:p w14:paraId="617F75C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Brodsko-posavske županije</w:t>
      </w:r>
      <w:r w:rsidR="00102860" w:rsidRPr="0059313F">
        <w:rPr>
          <w:rFonts w:ascii="Arial" w:hAnsi="Arial" w:cs="Arial"/>
          <w:noProof/>
        </w:rPr>
        <w:t>, HR-35105 Slavonski Brod, Ivana Gorana Kovačića 58</w:t>
      </w:r>
      <w:r w:rsidR="00137A99">
        <w:rPr>
          <w:rFonts w:ascii="Arial" w:hAnsi="Arial" w:cs="Arial"/>
        </w:rPr>
        <w:t>.</w:t>
      </w:r>
    </w:p>
    <w:p w14:paraId="71D76E0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VODOVOD ZAPADNE SLAVONIJE d.o.o.</w:t>
      </w:r>
      <w:r w:rsidR="00102860" w:rsidRPr="0059313F">
        <w:rPr>
          <w:rFonts w:ascii="Arial" w:hAnsi="Arial" w:cs="Arial"/>
          <w:noProof/>
        </w:rPr>
        <w:t>, HR-35400 Nova Gradiška, Ljudevita Gaja 56</w:t>
      </w:r>
      <w:r w:rsidR="00137A99">
        <w:rPr>
          <w:rFonts w:ascii="Arial" w:hAnsi="Arial" w:cs="Arial"/>
        </w:rPr>
        <w:t>.</w:t>
      </w:r>
    </w:p>
    <w:p w14:paraId="70A5D01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srednju i donju Savu</w:t>
      </w:r>
      <w:r w:rsidR="00102860" w:rsidRPr="0059313F">
        <w:rPr>
          <w:rFonts w:ascii="Arial" w:hAnsi="Arial" w:cs="Arial"/>
          <w:noProof/>
        </w:rPr>
        <w:t>, HR-35000 Slavonski Brod, Šetalište braće Radića 22</w:t>
      </w:r>
      <w:r w:rsidR="00137A99">
        <w:rPr>
          <w:rFonts w:ascii="Arial" w:hAnsi="Arial" w:cs="Arial"/>
        </w:rPr>
        <w:t>.</w:t>
      </w:r>
    </w:p>
    <w:p w14:paraId="242E289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Nova Gradiška</w:t>
      </w:r>
      <w:r w:rsidR="00102860" w:rsidRPr="0059313F">
        <w:rPr>
          <w:rFonts w:ascii="Arial" w:hAnsi="Arial" w:cs="Arial"/>
          <w:noProof/>
        </w:rPr>
        <w:t>, HR-35400 Nova Gradiška, Josipa Jurja Strossmayera 11</w:t>
      </w:r>
      <w:r w:rsidR="00137A99">
        <w:rPr>
          <w:rFonts w:ascii="Arial" w:hAnsi="Arial" w:cs="Arial"/>
        </w:rPr>
        <w:t>.</w:t>
      </w:r>
    </w:p>
    <w:p w14:paraId="19D77E3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137A99">
        <w:rPr>
          <w:rFonts w:ascii="Arial" w:hAnsi="Arial" w:cs="Arial"/>
        </w:rPr>
        <w:t>.</w:t>
      </w:r>
    </w:p>
    <w:p w14:paraId="7B121CF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137A99">
        <w:rPr>
          <w:rFonts w:ascii="Arial" w:hAnsi="Arial" w:cs="Arial"/>
        </w:rPr>
        <w:t>.</w:t>
      </w:r>
    </w:p>
    <w:p w14:paraId="00EEC5F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Slavonskom Brodu</w:t>
      </w:r>
      <w:r w:rsidR="00102860" w:rsidRPr="0059313F">
        <w:rPr>
          <w:rFonts w:ascii="Arial" w:hAnsi="Arial" w:cs="Arial"/>
          <w:noProof/>
        </w:rPr>
        <w:t>, HR-35000 Slavonski Brod, Ante Starčevića 43</w:t>
      </w:r>
      <w:r w:rsidR="00137A99">
        <w:rPr>
          <w:rFonts w:ascii="Arial" w:hAnsi="Arial" w:cs="Arial"/>
        </w:rPr>
        <w:t>.</w:t>
      </w:r>
    </w:p>
    <w:p w14:paraId="632C72A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Dragalić</w:t>
      </w:r>
      <w:r w:rsidR="00102860" w:rsidRPr="0059313F">
        <w:rPr>
          <w:rFonts w:ascii="Arial" w:hAnsi="Arial" w:cs="Arial"/>
          <w:noProof/>
        </w:rPr>
        <w:t>, HR-35428 Dragalić, Trg Sv. I. Krstitelja 2</w:t>
      </w:r>
      <w:r w:rsidR="00137A99">
        <w:rPr>
          <w:rFonts w:ascii="Arial" w:hAnsi="Arial" w:cs="Arial"/>
        </w:rPr>
        <w:t>.</w:t>
      </w:r>
    </w:p>
    <w:p w14:paraId="3B379B8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Vrbje</w:t>
      </w:r>
      <w:r w:rsidR="00102860" w:rsidRPr="0059313F">
        <w:rPr>
          <w:rFonts w:ascii="Arial" w:hAnsi="Arial" w:cs="Arial"/>
          <w:noProof/>
        </w:rPr>
        <w:t>, HR-35423 Vrbje, Kralja Tomislava 4</w:t>
      </w:r>
      <w:r w:rsidR="00137A99">
        <w:rPr>
          <w:rFonts w:ascii="Arial" w:hAnsi="Arial" w:cs="Arial"/>
        </w:rPr>
        <w:t>.</w:t>
      </w:r>
    </w:p>
    <w:p w14:paraId="5F558E8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Okučani</w:t>
      </w:r>
      <w:r w:rsidR="00102860" w:rsidRPr="0059313F">
        <w:rPr>
          <w:rFonts w:ascii="Arial" w:hAnsi="Arial" w:cs="Arial"/>
          <w:noProof/>
        </w:rPr>
        <w:t>, HR-35430 Okučani, Trg dr. Franje Tuđmana 1</w:t>
      </w:r>
      <w:r w:rsidR="00137A99">
        <w:rPr>
          <w:rFonts w:ascii="Arial" w:hAnsi="Arial" w:cs="Arial"/>
        </w:rPr>
        <w:t>.</w:t>
      </w:r>
    </w:p>
    <w:p w14:paraId="704AF6F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Gornji Bogićevci</w:t>
      </w:r>
      <w:r w:rsidR="00102860" w:rsidRPr="0059313F">
        <w:rPr>
          <w:rFonts w:ascii="Arial" w:hAnsi="Arial" w:cs="Arial"/>
          <w:noProof/>
        </w:rPr>
        <w:t>, HR-35429 Gornji Bogićevci, Trg hrvatskih branitelja 1</w:t>
      </w:r>
      <w:r w:rsidR="00137A99">
        <w:rPr>
          <w:rFonts w:ascii="Arial" w:hAnsi="Arial" w:cs="Arial"/>
        </w:rPr>
        <w:t>.</w:t>
      </w:r>
    </w:p>
    <w:p w14:paraId="06F1349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Sektor za razvoj, priključenja, izgradnju i upravljanje imovinom</w:t>
      </w:r>
      <w:r w:rsidR="00102860" w:rsidRPr="0059313F">
        <w:rPr>
          <w:rFonts w:ascii="Arial" w:hAnsi="Arial" w:cs="Arial"/>
          <w:noProof/>
        </w:rPr>
        <w:t>, HR-10000 Zagreb, Kupska 4</w:t>
      </w:r>
      <w:r w:rsidR="00137A99">
        <w:rPr>
          <w:rFonts w:ascii="Arial" w:hAnsi="Arial" w:cs="Arial"/>
        </w:rPr>
        <w:t>.</w:t>
      </w:r>
    </w:p>
    <w:p w14:paraId="6E7BCDE3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d.o.o., Sektor za održavanje i promet, Poslovna jedinica Osijek, Tehnička ispostava Slavonski Brod</w:t>
      </w:r>
      <w:r w:rsidR="00102860" w:rsidRPr="0059313F">
        <w:rPr>
          <w:rFonts w:ascii="Arial" w:hAnsi="Arial" w:cs="Arial"/>
          <w:noProof/>
        </w:rPr>
        <w:t>, HR-35000 Slavonski Brod, Ivana Gorana Kovačića 58</w:t>
      </w:r>
      <w:r w:rsidR="00137A99">
        <w:rPr>
          <w:rFonts w:ascii="Arial" w:hAnsi="Arial" w:cs="Arial"/>
        </w:rPr>
        <w:t>.</w:t>
      </w:r>
    </w:p>
    <w:p w14:paraId="1E96646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prostorno uređenje i dozvole državnog značaja</w:t>
      </w:r>
      <w:r w:rsidR="00102860" w:rsidRPr="0059313F">
        <w:rPr>
          <w:rFonts w:ascii="Arial" w:hAnsi="Arial" w:cs="Arial"/>
          <w:noProof/>
        </w:rPr>
        <w:t>, HR-10000 Zagreb, Ulica Republike Austrije 14</w:t>
      </w:r>
      <w:r w:rsidR="00137A99">
        <w:rPr>
          <w:rFonts w:ascii="Arial" w:hAnsi="Arial" w:cs="Arial"/>
        </w:rPr>
        <w:t>.</w:t>
      </w:r>
    </w:p>
    <w:p w14:paraId="0A97268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137A99">
        <w:rPr>
          <w:rFonts w:ascii="Arial" w:hAnsi="Arial" w:cs="Arial"/>
        </w:rPr>
        <w:t>.</w:t>
      </w:r>
    </w:p>
    <w:p w14:paraId="63ADD1B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x Ministarstvo gospodarstva i održivog razvoja, Uprava vodnoga gospodarstva i zaštite mora</w:t>
      </w:r>
      <w:r w:rsidR="00102860" w:rsidRPr="0059313F">
        <w:rPr>
          <w:rFonts w:ascii="Arial" w:hAnsi="Arial" w:cs="Arial"/>
          <w:noProof/>
        </w:rPr>
        <w:t>, HR-10000 Zagreb, Ulica grada Vukovara 220</w:t>
      </w:r>
      <w:r w:rsidR="00137A99">
        <w:rPr>
          <w:rFonts w:ascii="Arial" w:hAnsi="Arial" w:cs="Arial"/>
        </w:rPr>
        <w:t>.</w:t>
      </w:r>
    </w:p>
    <w:p w14:paraId="1E53876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gospodarstva, Uprava za energetiku</w:t>
      </w:r>
      <w:r w:rsidR="00102860" w:rsidRPr="0059313F">
        <w:rPr>
          <w:rFonts w:ascii="Arial" w:hAnsi="Arial" w:cs="Arial"/>
          <w:noProof/>
        </w:rPr>
        <w:t>, HR-10000 Zagreb, Radnička cesta 80</w:t>
      </w:r>
      <w:r w:rsidR="00137A99">
        <w:rPr>
          <w:rFonts w:ascii="Arial" w:hAnsi="Arial" w:cs="Arial"/>
        </w:rPr>
        <w:t>.</w:t>
      </w:r>
    </w:p>
    <w:p w14:paraId="057DD15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Jasenovac</w:t>
      </w:r>
      <w:r w:rsidR="00102860" w:rsidRPr="0059313F">
        <w:rPr>
          <w:rFonts w:ascii="Arial" w:hAnsi="Arial" w:cs="Arial"/>
          <w:noProof/>
        </w:rPr>
        <w:t>, HR-44324 Jasenovac, Trg kralja Petra Svačića 19</w:t>
      </w:r>
      <w:r w:rsidR="00137A99">
        <w:rPr>
          <w:rFonts w:ascii="Arial" w:hAnsi="Arial" w:cs="Arial"/>
        </w:rPr>
        <w:t>.</w:t>
      </w:r>
    </w:p>
    <w:p w14:paraId="46D57B95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Policijska uprava brodsko-posavska,Odjel za sigurnost cestovnog prometa</w:t>
      </w:r>
      <w:r w:rsidR="00102860" w:rsidRPr="0059313F">
        <w:rPr>
          <w:rFonts w:ascii="Arial" w:hAnsi="Arial" w:cs="Arial"/>
          <w:noProof/>
        </w:rPr>
        <w:t>, HR-35000 Slavonski Brod,Ulica Ivana Mažuranića br. 9</w:t>
      </w:r>
      <w:r w:rsidR="00137A99">
        <w:rPr>
          <w:rFonts w:ascii="Arial" w:hAnsi="Arial" w:cs="Arial"/>
        </w:rPr>
        <w:t>.</w:t>
      </w:r>
    </w:p>
    <w:p w14:paraId="06F2CFB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autoceste d.o.o.</w:t>
      </w:r>
      <w:r w:rsidR="00102860" w:rsidRPr="0059313F">
        <w:rPr>
          <w:rFonts w:ascii="Arial" w:hAnsi="Arial" w:cs="Arial"/>
          <w:noProof/>
        </w:rPr>
        <w:t>, HR-10000 Zagreb, Širolina ulica 4</w:t>
      </w:r>
      <w:r w:rsidR="00137A99">
        <w:rPr>
          <w:rFonts w:ascii="Arial" w:hAnsi="Arial" w:cs="Arial"/>
        </w:rPr>
        <w:t>.</w:t>
      </w:r>
    </w:p>
    <w:p w14:paraId="2C171EA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x Ministarstvo gospodarstva i održivog razvoja, Uprava za zaštitu prirode</w:t>
      </w:r>
      <w:r w:rsidR="00102860" w:rsidRPr="0059313F">
        <w:rPr>
          <w:rFonts w:ascii="Arial" w:hAnsi="Arial" w:cs="Arial"/>
          <w:noProof/>
        </w:rPr>
        <w:t>, HR-10000 Zagreb, Radnička cesta 80</w:t>
      </w:r>
      <w:r w:rsidR="00137A99">
        <w:rPr>
          <w:rFonts w:ascii="Arial" w:hAnsi="Arial" w:cs="Arial"/>
        </w:rPr>
        <w:t>.</w:t>
      </w:r>
    </w:p>
    <w:p w14:paraId="0DFFECF3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obrane, Uprava za materijalne resurse, Sektor za vojnu infrastrukturu i zaštitu okoliša, Služba za vojno graditeljstvo i energetsku učinkovitost</w:t>
      </w:r>
      <w:r w:rsidR="00102860" w:rsidRPr="0059313F">
        <w:rPr>
          <w:rFonts w:ascii="Arial" w:hAnsi="Arial" w:cs="Arial"/>
          <w:noProof/>
        </w:rPr>
        <w:t>, HR-10000 Zagreb, Trg kralja Petra Krešimira IV 1</w:t>
      </w:r>
      <w:r w:rsidR="00137A99">
        <w:rPr>
          <w:rFonts w:ascii="Arial" w:hAnsi="Arial" w:cs="Arial"/>
        </w:rPr>
        <w:t>.</w:t>
      </w:r>
    </w:p>
    <w:p w14:paraId="2E31D88E" w14:textId="77777777" w:rsidR="00787EC1" w:rsidRPr="0059313F" w:rsidRDefault="00000000" w:rsidP="00787EC1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494D94DB" w14:textId="77777777"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HEP-Operator distribucijskog sustava d.o.o., Elektra Slavonski Brod, Pogon Nova Gradiška, HR-35400 Nova Gradiška, Ljudevita Gaja 12</w:t>
      </w:r>
      <w:r>
        <w:rPr>
          <w:rFonts w:ascii="Arial" w:hAnsi="Arial" w:cs="Arial"/>
          <w:noProof/>
        </w:rPr>
        <w:t>.</w:t>
      </w:r>
    </w:p>
    <w:p w14:paraId="40546429" w14:textId="77777777"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Zavod za prostorno uređenje Brodsko-posavske županije, HR-35000 Slavonski Brod, Trg Pobjede 26</w:t>
      </w:r>
      <w:r>
        <w:rPr>
          <w:rFonts w:ascii="Arial" w:hAnsi="Arial" w:cs="Arial"/>
          <w:noProof/>
        </w:rPr>
        <w:t>.</w:t>
      </w:r>
    </w:p>
    <w:p w14:paraId="00934121" w14:textId="77777777"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Natura Slavonica, HR-35000 Slavonski Brod, Trg Pobjede 26</w:t>
      </w:r>
      <w:r>
        <w:rPr>
          <w:rFonts w:ascii="Arial" w:hAnsi="Arial" w:cs="Arial"/>
          <w:noProof/>
        </w:rPr>
        <w:t>.</w:t>
      </w:r>
    </w:p>
    <w:p w14:paraId="2C36465D" w14:textId="77777777"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Park prirode Lonjsko polje, HR-44324 Krapje, Krapje 16</w:t>
      </w:r>
      <w:r>
        <w:rPr>
          <w:rFonts w:ascii="Arial" w:hAnsi="Arial" w:cs="Arial"/>
          <w:noProof/>
        </w:rPr>
        <w:t>.</w:t>
      </w:r>
    </w:p>
    <w:p w14:paraId="39361A2E" w14:textId="77777777"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Regionalni centar za gospodarenje otpadom - Šagulje d.o.o., HR-35000 Slavonski Brod, Trg Pobjede 26</w:t>
      </w:r>
      <w:r>
        <w:rPr>
          <w:rFonts w:ascii="Arial" w:hAnsi="Arial" w:cs="Arial"/>
          <w:noProof/>
        </w:rPr>
        <w:t>.</w:t>
      </w:r>
    </w:p>
    <w:p w14:paraId="6B97251F" w14:textId="77777777"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Odlagalište d.o.o., HR-35400 Nova Gradiška, Ivana Gundulića 15</w:t>
      </w:r>
      <w:r>
        <w:rPr>
          <w:rFonts w:ascii="Arial" w:hAnsi="Arial" w:cs="Arial"/>
          <w:noProof/>
        </w:rPr>
        <w:t>.</w:t>
      </w:r>
    </w:p>
    <w:p w14:paraId="207806A8" w14:textId="77777777"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Brodsko-posavska županija, Upravni odjel za opću upravu i imovinsko-pravne poslove, HR-35000 Slavonski Brod, Ulica Petra Krešimira IV 1</w:t>
      </w:r>
      <w:r>
        <w:rPr>
          <w:rFonts w:ascii="Arial" w:hAnsi="Arial" w:cs="Arial"/>
          <w:noProof/>
        </w:rPr>
        <w:t>.</w:t>
      </w:r>
    </w:p>
    <w:p w14:paraId="37A42031" w14:textId="77777777"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Hrvatske vode, VGO za srednju i donju Savu, Ispostava za mali sliv "Šumetlica - Crnac", HR-35400 Nova Gradiška, Jurja Haulika 12</w:t>
      </w:r>
      <w:r>
        <w:rPr>
          <w:rFonts w:ascii="Arial" w:hAnsi="Arial" w:cs="Arial"/>
          <w:noProof/>
        </w:rPr>
        <w:t>.</w:t>
      </w:r>
    </w:p>
    <w:p w14:paraId="2E73C461" w14:textId="77777777" w:rsidR="00F3589E" w:rsidRPr="0059313F" w:rsidRDefault="00000000" w:rsidP="00F3589E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2A418924" w14:textId="77777777" w:rsidR="00F3589E" w:rsidRPr="0059313F" w:rsidRDefault="00000000" w:rsidP="00F3589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2F3703FE" w14:textId="77777777" w:rsidR="00F3589E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Zahtjevi za izradu izmjena i dopuna plana dostvaljaju se putem pošte te elektroničkim putem u skladu s odredbama važećeg Zakona, te alternativno poštom uz dostavnicu.</w:t>
      </w:r>
    </w:p>
    <w:p w14:paraId="6CA0FFE9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77868946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7F4D378A" w14:textId="77777777"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Izrada prijedloga Odluke o izradi Izmjena i dopuna Plana,</w:t>
      </w:r>
    </w:p>
    <w:p w14:paraId="5058A5BD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Pribavljanje mišljenja na prijedlog Odluke o izradi Izmjena i dopuna Plana sukladno posebnim zakonima kojima se uređuje zaštita okoliša i prirode,</w:t>
      </w:r>
    </w:p>
    <w:p w14:paraId="73DB2032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Donošenje Odluke o izradi Izmjena i dopuna Plana,</w:t>
      </w:r>
    </w:p>
    <w:p w14:paraId="386F0484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Prikupljanje zahtjeva za izradu Izmjena i dopuna Plana, rok 30 dana od donošenja Odluke o izradi,</w:t>
      </w:r>
    </w:p>
    <w:p w14:paraId="160D1A97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Izrada nacrta prijedloga Izmjena i dopuna Plana, 90 dana od dostave zahtjeva,</w:t>
      </w:r>
    </w:p>
    <w:p w14:paraId="0FC1D625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Utvrđivanje prijedloga Izmjena i dopuna Plana za javnu raspravu,</w:t>
      </w:r>
    </w:p>
    <w:p w14:paraId="1A410144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Provedba javne rasprave, od 8 do max 15 dana,</w:t>
      </w:r>
    </w:p>
    <w:p w14:paraId="4ADA4D8B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Izrada izvješća o javnoj raspravi, 15 dana po provedbi javne rasprave,</w:t>
      </w:r>
    </w:p>
    <w:p w14:paraId="33DD9E0C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- Izrada nacrta konačnog prijedloga,</w:t>
      </w:r>
    </w:p>
    <w:p w14:paraId="5804EFF3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Utvrđivanje konačnog prijedloga Izmjena i dopuna Plana,</w:t>
      </w:r>
    </w:p>
    <w:p w14:paraId="507622F4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Pribavljanje mišljenja na konačni prijedlog Izmjena i dopuna Plana, max 30 dana od dostave konačnog prijedloga na mišljenje,</w:t>
      </w:r>
    </w:p>
    <w:p w14:paraId="5F27D723" w14:textId="77777777" w:rsidR="008F79A7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Donošenje Odluke o usvajanju Izmjena i dopuna Plana na predstavničkom tijelu jedinice lokalne samouprave.</w:t>
      </w:r>
    </w:p>
    <w:p w14:paraId="16753428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295E9F3A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2E0F2C7E" w14:textId="77777777"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Izrada Izmjena i dopuna prostornog plana uređenja Općine Stara Gradiška financirat će se iz Proračuna Općine Stara Gradiška i drugih izvora sukladno Zakonu.</w:t>
      </w:r>
    </w:p>
    <w:p w14:paraId="172AAF00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5B884294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156F0EB8" w14:textId="77777777" w:rsidR="00D414D1" w:rsidRPr="0059313F" w:rsidRDefault="00D414D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14:paraId="60947259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39F3A171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52852F1C" w14:textId="77777777" w:rsidR="008C3E76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Tijekom postupka Izmjena i dopuna Prostornog plana uređenja Općine Stara Gradiška svi zahtjevi fizičkih i pravnih osoba vezanih za izdavanje akata za gradnju vršit će se neometano sukladno sadašnjem važećem Prostornom planu uređenja Općine Stara Gradiška.</w:t>
      </w:r>
    </w:p>
    <w:p w14:paraId="5A6D34D0" w14:textId="77777777" w:rsidR="008A2E9B" w:rsidRPr="0059313F" w:rsidRDefault="00000000" w:rsidP="008A2E9B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3" w:name="_Hlk113886990"/>
      <w:r w:rsidRPr="0059313F">
        <w:rPr>
          <w:rFonts w:ascii="Arial" w:hAnsi="Arial" w:cs="Arial"/>
          <w:noProof/>
        </w:rPr>
        <w:t>___-___/___-___/___</w:t>
      </w:r>
      <w:bookmarkEnd w:id="3"/>
    </w:p>
    <w:p w14:paraId="2A900221" w14:textId="77777777" w:rsidR="008A2E9B" w:rsidRPr="0059313F" w:rsidRDefault="00000000" w:rsidP="008A2E9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bookmarkStart w:id="4" w:name="_Hlk113887002"/>
      <w:r w:rsidRPr="0059313F">
        <w:rPr>
          <w:rFonts w:ascii="Arial" w:hAnsi="Arial" w:cs="Arial"/>
          <w:noProof/>
        </w:rPr>
        <w:t>____-___-___-___</w:t>
      </w:r>
      <w:bookmarkEnd w:id="4"/>
    </w:p>
    <w:p w14:paraId="71AE7B69" w14:textId="77777777" w:rsidR="00D414D1" w:rsidRPr="0059313F" w:rsidRDefault="00000000" w:rsidP="008A2E9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5" w:name="_Hlk113887018"/>
      <w:r w:rsidRPr="0059313F">
        <w:rPr>
          <w:rFonts w:ascii="Arial" w:hAnsi="Arial" w:cs="Arial"/>
          <w:noProof/>
        </w:rPr>
        <w:t>, ___.___.______</w:t>
      </w:r>
      <w:bookmarkEnd w:id="5"/>
      <w:r w:rsidRPr="0059313F">
        <w:rPr>
          <w:rFonts w:ascii="Arial" w:hAnsi="Arial" w:cs="Arial"/>
          <w:noProof/>
        </w:rPr>
        <w:t>.</w:t>
      </w:r>
    </w:p>
    <w:p w14:paraId="4DC159AA" w14:textId="77777777"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OPĆINSKOG VIJEĆA</w:t>
      </w:r>
    </w:p>
    <w:p w14:paraId="0D99A59A" w14:textId="77777777" w:rsidR="00A53994" w:rsidRPr="0059313F" w:rsidRDefault="00217831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Tvrtko</w:t>
      </w:r>
      <w:r w:rsidR="00000000" w:rsidRPr="0059313F">
        <w:rPr>
          <w:rFonts w:ascii="Arial" w:hAnsi="Arial" w:cs="Arial"/>
          <w:noProof/>
        </w:rPr>
        <w:t xml:space="preserve"> Beganović</w:t>
      </w:r>
    </w:p>
    <w:sectPr w:rsidR="00A53994" w:rsidRPr="0059313F" w:rsidSect="00B17C44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D45E" w14:textId="77777777" w:rsidR="007F7FCE" w:rsidRDefault="007F7FCE">
      <w:pPr>
        <w:spacing w:after="0" w:line="240" w:lineRule="auto"/>
      </w:pPr>
      <w:r>
        <w:separator/>
      </w:r>
    </w:p>
  </w:endnote>
  <w:endnote w:type="continuationSeparator" w:id="0">
    <w:p w14:paraId="1A8F5BAC" w14:textId="77777777" w:rsidR="007F7FCE" w:rsidRDefault="007F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6182" w14:textId="77777777"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985825372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631</w:t>
        </w:r>
      </w:sdtContent>
    </w:sdt>
  </w:p>
  <w:p w14:paraId="0E18AE04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63D8979B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073D1271" w14:textId="77777777"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06E1" w14:textId="77777777" w:rsidR="007F7FCE" w:rsidRDefault="007F7FCE">
      <w:pPr>
        <w:spacing w:after="0" w:line="240" w:lineRule="auto"/>
      </w:pPr>
      <w:r>
        <w:separator/>
      </w:r>
    </w:p>
  </w:footnote>
  <w:footnote w:type="continuationSeparator" w:id="0">
    <w:p w14:paraId="5104658A" w14:textId="77777777" w:rsidR="007F7FCE" w:rsidRDefault="007F7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EADA7444">
      <w:start w:val="1"/>
      <w:numFmt w:val="decimal"/>
      <w:lvlText w:val="%1."/>
      <w:lvlJc w:val="left"/>
      <w:pPr>
        <w:ind w:left="720" w:hanging="360"/>
      </w:pPr>
    </w:lvl>
    <w:lvl w:ilvl="1" w:tplc="B8F62F02">
      <w:start w:val="1"/>
      <w:numFmt w:val="decimal"/>
      <w:lvlText w:val="%2."/>
      <w:lvlJc w:val="left"/>
      <w:pPr>
        <w:ind w:left="1440" w:hanging="360"/>
      </w:pPr>
    </w:lvl>
    <w:lvl w:ilvl="2" w:tplc="DBE0C45E" w:tentative="1">
      <w:start w:val="1"/>
      <w:numFmt w:val="lowerRoman"/>
      <w:lvlText w:val="%3."/>
      <w:lvlJc w:val="right"/>
      <w:pPr>
        <w:ind w:left="2160" w:hanging="180"/>
      </w:pPr>
    </w:lvl>
    <w:lvl w:ilvl="3" w:tplc="FC46A6EA" w:tentative="1">
      <w:start w:val="1"/>
      <w:numFmt w:val="decimal"/>
      <w:lvlText w:val="%4."/>
      <w:lvlJc w:val="left"/>
      <w:pPr>
        <w:ind w:left="2880" w:hanging="360"/>
      </w:pPr>
    </w:lvl>
    <w:lvl w:ilvl="4" w:tplc="10BC747A" w:tentative="1">
      <w:start w:val="1"/>
      <w:numFmt w:val="lowerLetter"/>
      <w:lvlText w:val="%5."/>
      <w:lvlJc w:val="left"/>
      <w:pPr>
        <w:ind w:left="3600" w:hanging="360"/>
      </w:pPr>
    </w:lvl>
    <w:lvl w:ilvl="5" w:tplc="ED5438CE" w:tentative="1">
      <w:start w:val="1"/>
      <w:numFmt w:val="lowerRoman"/>
      <w:lvlText w:val="%6."/>
      <w:lvlJc w:val="right"/>
      <w:pPr>
        <w:ind w:left="4320" w:hanging="180"/>
      </w:pPr>
    </w:lvl>
    <w:lvl w:ilvl="6" w:tplc="9EACD36C" w:tentative="1">
      <w:start w:val="1"/>
      <w:numFmt w:val="decimal"/>
      <w:lvlText w:val="%7."/>
      <w:lvlJc w:val="left"/>
      <w:pPr>
        <w:ind w:left="5040" w:hanging="360"/>
      </w:pPr>
    </w:lvl>
    <w:lvl w:ilvl="7" w:tplc="507C0D5A" w:tentative="1">
      <w:start w:val="1"/>
      <w:numFmt w:val="lowerLetter"/>
      <w:lvlText w:val="%8."/>
      <w:lvlJc w:val="left"/>
      <w:pPr>
        <w:ind w:left="5760" w:hanging="360"/>
      </w:pPr>
    </w:lvl>
    <w:lvl w:ilvl="8" w:tplc="AF06E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406E1514">
      <w:start w:val="1"/>
      <w:numFmt w:val="upperLetter"/>
      <w:lvlText w:val="%1."/>
      <w:lvlJc w:val="left"/>
      <w:pPr>
        <w:ind w:left="720" w:hanging="360"/>
      </w:pPr>
    </w:lvl>
    <w:lvl w:ilvl="1" w:tplc="08889850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A99AE2AE" w:tentative="1">
      <w:start w:val="1"/>
      <w:numFmt w:val="lowerRoman"/>
      <w:lvlText w:val="%3."/>
      <w:lvlJc w:val="right"/>
      <w:pPr>
        <w:ind w:left="2160" w:hanging="180"/>
      </w:pPr>
    </w:lvl>
    <w:lvl w:ilvl="3" w:tplc="D0608D30" w:tentative="1">
      <w:start w:val="1"/>
      <w:numFmt w:val="decimal"/>
      <w:lvlText w:val="%4."/>
      <w:lvlJc w:val="left"/>
      <w:pPr>
        <w:ind w:left="2880" w:hanging="360"/>
      </w:pPr>
    </w:lvl>
    <w:lvl w:ilvl="4" w:tplc="0740A206" w:tentative="1">
      <w:start w:val="1"/>
      <w:numFmt w:val="lowerLetter"/>
      <w:lvlText w:val="%5."/>
      <w:lvlJc w:val="left"/>
      <w:pPr>
        <w:ind w:left="3600" w:hanging="360"/>
      </w:pPr>
    </w:lvl>
    <w:lvl w:ilvl="5" w:tplc="3CDE77C8" w:tentative="1">
      <w:start w:val="1"/>
      <w:numFmt w:val="lowerRoman"/>
      <w:lvlText w:val="%6."/>
      <w:lvlJc w:val="right"/>
      <w:pPr>
        <w:ind w:left="4320" w:hanging="180"/>
      </w:pPr>
    </w:lvl>
    <w:lvl w:ilvl="6" w:tplc="916EA216" w:tentative="1">
      <w:start w:val="1"/>
      <w:numFmt w:val="decimal"/>
      <w:lvlText w:val="%7."/>
      <w:lvlJc w:val="left"/>
      <w:pPr>
        <w:ind w:left="5040" w:hanging="360"/>
      </w:pPr>
    </w:lvl>
    <w:lvl w:ilvl="7" w:tplc="D8D05F68" w:tentative="1">
      <w:start w:val="1"/>
      <w:numFmt w:val="lowerLetter"/>
      <w:lvlText w:val="%8."/>
      <w:lvlJc w:val="left"/>
      <w:pPr>
        <w:ind w:left="5760" w:hanging="360"/>
      </w:pPr>
    </w:lvl>
    <w:lvl w:ilvl="8" w:tplc="83D04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B2308988">
      <w:start w:val="1"/>
      <w:numFmt w:val="decimal"/>
      <w:lvlText w:val="%1."/>
      <w:lvlJc w:val="left"/>
      <w:pPr>
        <w:ind w:left="1440" w:hanging="360"/>
      </w:pPr>
    </w:lvl>
    <w:lvl w:ilvl="1" w:tplc="B3E03E82" w:tentative="1">
      <w:start w:val="1"/>
      <w:numFmt w:val="lowerLetter"/>
      <w:lvlText w:val="%2."/>
      <w:lvlJc w:val="left"/>
      <w:pPr>
        <w:ind w:left="2160" w:hanging="360"/>
      </w:pPr>
    </w:lvl>
    <w:lvl w:ilvl="2" w:tplc="73B4250C" w:tentative="1">
      <w:start w:val="1"/>
      <w:numFmt w:val="lowerRoman"/>
      <w:lvlText w:val="%3."/>
      <w:lvlJc w:val="right"/>
      <w:pPr>
        <w:ind w:left="2880" w:hanging="180"/>
      </w:pPr>
    </w:lvl>
    <w:lvl w:ilvl="3" w:tplc="8C4CAD2C" w:tentative="1">
      <w:start w:val="1"/>
      <w:numFmt w:val="decimal"/>
      <w:lvlText w:val="%4."/>
      <w:lvlJc w:val="left"/>
      <w:pPr>
        <w:ind w:left="3600" w:hanging="360"/>
      </w:pPr>
    </w:lvl>
    <w:lvl w:ilvl="4" w:tplc="147C56F6" w:tentative="1">
      <w:start w:val="1"/>
      <w:numFmt w:val="lowerLetter"/>
      <w:lvlText w:val="%5."/>
      <w:lvlJc w:val="left"/>
      <w:pPr>
        <w:ind w:left="4320" w:hanging="360"/>
      </w:pPr>
    </w:lvl>
    <w:lvl w:ilvl="5" w:tplc="822E7E7A" w:tentative="1">
      <w:start w:val="1"/>
      <w:numFmt w:val="lowerRoman"/>
      <w:lvlText w:val="%6."/>
      <w:lvlJc w:val="right"/>
      <w:pPr>
        <w:ind w:left="5040" w:hanging="180"/>
      </w:pPr>
    </w:lvl>
    <w:lvl w:ilvl="6" w:tplc="720CB784" w:tentative="1">
      <w:start w:val="1"/>
      <w:numFmt w:val="decimal"/>
      <w:lvlText w:val="%7."/>
      <w:lvlJc w:val="left"/>
      <w:pPr>
        <w:ind w:left="5760" w:hanging="360"/>
      </w:pPr>
    </w:lvl>
    <w:lvl w:ilvl="7" w:tplc="E1842E32" w:tentative="1">
      <w:start w:val="1"/>
      <w:numFmt w:val="lowerLetter"/>
      <w:lvlText w:val="%8."/>
      <w:lvlJc w:val="left"/>
      <w:pPr>
        <w:ind w:left="6480" w:hanging="360"/>
      </w:pPr>
    </w:lvl>
    <w:lvl w:ilvl="8" w:tplc="A2FAE6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5DA03C30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8EC6DC1C" w:tentative="1">
      <w:start w:val="1"/>
      <w:numFmt w:val="lowerLetter"/>
      <w:lvlText w:val="%2."/>
      <w:lvlJc w:val="left"/>
      <w:pPr>
        <w:ind w:left="1440" w:hanging="360"/>
      </w:pPr>
    </w:lvl>
    <w:lvl w:ilvl="2" w:tplc="A5D67488" w:tentative="1">
      <w:start w:val="1"/>
      <w:numFmt w:val="lowerRoman"/>
      <w:lvlText w:val="%3."/>
      <w:lvlJc w:val="right"/>
      <w:pPr>
        <w:ind w:left="2160" w:hanging="180"/>
      </w:pPr>
    </w:lvl>
    <w:lvl w:ilvl="3" w:tplc="E236E55E" w:tentative="1">
      <w:start w:val="1"/>
      <w:numFmt w:val="decimal"/>
      <w:lvlText w:val="%4."/>
      <w:lvlJc w:val="left"/>
      <w:pPr>
        <w:ind w:left="2880" w:hanging="360"/>
      </w:pPr>
    </w:lvl>
    <w:lvl w:ilvl="4" w:tplc="E3501460" w:tentative="1">
      <w:start w:val="1"/>
      <w:numFmt w:val="lowerLetter"/>
      <w:lvlText w:val="%5."/>
      <w:lvlJc w:val="left"/>
      <w:pPr>
        <w:ind w:left="3600" w:hanging="360"/>
      </w:pPr>
    </w:lvl>
    <w:lvl w:ilvl="5" w:tplc="08C86146" w:tentative="1">
      <w:start w:val="1"/>
      <w:numFmt w:val="lowerRoman"/>
      <w:lvlText w:val="%6."/>
      <w:lvlJc w:val="right"/>
      <w:pPr>
        <w:ind w:left="4320" w:hanging="180"/>
      </w:pPr>
    </w:lvl>
    <w:lvl w:ilvl="6" w:tplc="3F9CACD4" w:tentative="1">
      <w:start w:val="1"/>
      <w:numFmt w:val="decimal"/>
      <w:lvlText w:val="%7."/>
      <w:lvlJc w:val="left"/>
      <w:pPr>
        <w:ind w:left="5040" w:hanging="360"/>
      </w:pPr>
    </w:lvl>
    <w:lvl w:ilvl="7" w:tplc="E58E3E74" w:tentative="1">
      <w:start w:val="1"/>
      <w:numFmt w:val="lowerLetter"/>
      <w:lvlText w:val="%8."/>
      <w:lvlJc w:val="left"/>
      <w:pPr>
        <w:ind w:left="5760" w:hanging="360"/>
      </w:pPr>
    </w:lvl>
    <w:lvl w:ilvl="8" w:tplc="67CED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CDCE0B44">
      <w:start w:val="1"/>
      <w:numFmt w:val="decimal"/>
      <w:lvlText w:val="%1."/>
      <w:lvlJc w:val="left"/>
      <w:pPr>
        <w:ind w:left="720" w:hanging="360"/>
      </w:pPr>
    </w:lvl>
    <w:lvl w:ilvl="1" w:tplc="9A9CFC76">
      <w:start w:val="1"/>
      <w:numFmt w:val="lowerLetter"/>
      <w:lvlText w:val="%2."/>
      <w:lvlJc w:val="left"/>
      <w:pPr>
        <w:ind w:left="1440" w:hanging="360"/>
      </w:pPr>
    </w:lvl>
    <w:lvl w:ilvl="2" w:tplc="C7E2C838" w:tentative="1">
      <w:start w:val="1"/>
      <w:numFmt w:val="lowerRoman"/>
      <w:lvlText w:val="%3."/>
      <w:lvlJc w:val="right"/>
      <w:pPr>
        <w:ind w:left="2160" w:hanging="180"/>
      </w:pPr>
    </w:lvl>
    <w:lvl w:ilvl="3" w:tplc="AFF4BF06" w:tentative="1">
      <w:start w:val="1"/>
      <w:numFmt w:val="decimal"/>
      <w:lvlText w:val="%4."/>
      <w:lvlJc w:val="left"/>
      <w:pPr>
        <w:ind w:left="2880" w:hanging="360"/>
      </w:pPr>
    </w:lvl>
    <w:lvl w:ilvl="4" w:tplc="0066B166" w:tentative="1">
      <w:start w:val="1"/>
      <w:numFmt w:val="lowerLetter"/>
      <w:lvlText w:val="%5."/>
      <w:lvlJc w:val="left"/>
      <w:pPr>
        <w:ind w:left="3600" w:hanging="360"/>
      </w:pPr>
    </w:lvl>
    <w:lvl w:ilvl="5" w:tplc="326A8A76" w:tentative="1">
      <w:start w:val="1"/>
      <w:numFmt w:val="lowerRoman"/>
      <w:lvlText w:val="%6."/>
      <w:lvlJc w:val="right"/>
      <w:pPr>
        <w:ind w:left="4320" w:hanging="180"/>
      </w:pPr>
    </w:lvl>
    <w:lvl w:ilvl="6" w:tplc="36EA22E4" w:tentative="1">
      <w:start w:val="1"/>
      <w:numFmt w:val="decimal"/>
      <w:lvlText w:val="%7."/>
      <w:lvlJc w:val="left"/>
      <w:pPr>
        <w:ind w:left="5040" w:hanging="360"/>
      </w:pPr>
    </w:lvl>
    <w:lvl w:ilvl="7" w:tplc="EDEC102A" w:tentative="1">
      <w:start w:val="1"/>
      <w:numFmt w:val="lowerLetter"/>
      <w:lvlText w:val="%8."/>
      <w:lvlJc w:val="left"/>
      <w:pPr>
        <w:ind w:left="5760" w:hanging="360"/>
      </w:pPr>
    </w:lvl>
    <w:lvl w:ilvl="8" w:tplc="727EE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971E0340">
      <w:start w:val="1"/>
      <w:numFmt w:val="decimal"/>
      <w:lvlText w:val="%1."/>
      <w:lvlJc w:val="left"/>
      <w:pPr>
        <w:ind w:left="1440" w:hanging="360"/>
      </w:pPr>
    </w:lvl>
    <w:lvl w:ilvl="1" w:tplc="1EBEC83E" w:tentative="1">
      <w:start w:val="1"/>
      <w:numFmt w:val="lowerLetter"/>
      <w:lvlText w:val="%2."/>
      <w:lvlJc w:val="left"/>
      <w:pPr>
        <w:ind w:left="2160" w:hanging="360"/>
      </w:pPr>
    </w:lvl>
    <w:lvl w:ilvl="2" w:tplc="886E7EF4" w:tentative="1">
      <w:start w:val="1"/>
      <w:numFmt w:val="lowerRoman"/>
      <w:lvlText w:val="%3."/>
      <w:lvlJc w:val="right"/>
      <w:pPr>
        <w:ind w:left="2880" w:hanging="180"/>
      </w:pPr>
    </w:lvl>
    <w:lvl w:ilvl="3" w:tplc="F8240522" w:tentative="1">
      <w:start w:val="1"/>
      <w:numFmt w:val="decimal"/>
      <w:lvlText w:val="%4."/>
      <w:lvlJc w:val="left"/>
      <w:pPr>
        <w:ind w:left="3600" w:hanging="360"/>
      </w:pPr>
    </w:lvl>
    <w:lvl w:ilvl="4" w:tplc="6D0E4C0E" w:tentative="1">
      <w:start w:val="1"/>
      <w:numFmt w:val="lowerLetter"/>
      <w:lvlText w:val="%5."/>
      <w:lvlJc w:val="left"/>
      <w:pPr>
        <w:ind w:left="4320" w:hanging="360"/>
      </w:pPr>
    </w:lvl>
    <w:lvl w:ilvl="5" w:tplc="3C1A3CA6" w:tentative="1">
      <w:start w:val="1"/>
      <w:numFmt w:val="lowerRoman"/>
      <w:lvlText w:val="%6."/>
      <w:lvlJc w:val="right"/>
      <w:pPr>
        <w:ind w:left="5040" w:hanging="180"/>
      </w:pPr>
    </w:lvl>
    <w:lvl w:ilvl="6" w:tplc="2A845138" w:tentative="1">
      <w:start w:val="1"/>
      <w:numFmt w:val="decimal"/>
      <w:lvlText w:val="%7."/>
      <w:lvlJc w:val="left"/>
      <w:pPr>
        <w:ind w:left="5760" w:hanging="360"/>
      </w:pPr>
    </w:lvl>
    <w:lvl w:ilvl="7" w:tplc="2746359C" w:tentative="1">
      <w:start w:val="1"/>
      <w:numFmt w:val="lowerLetter"/>
      <w:lvlText w:val="%8."/>
      <w:lvlJc w:val="left"/>
      <w:pPr>
        <w:ind w:left="6480" w:hanging="360"/>
      </w:pPr>
    </w:lvl>
    <w:lvl w:ilvl="8" w:tplc="16FE57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CFF68B8E">
      <w:start w:val="1"/>
      <w:numFmt w:val="decimal"/>
      <w:lvlText w:val="%1."/>
      <w:lvlJc w:val="left"/>
      <w:pPr>
        <w:ind w:left="1440" w:hanging="360"/>
      </w:pPr>
    </w:lvl>
    <w:lvl w:ilvl="1" w:tplc="3AFAD0F2" w:tentative="1">
      <w:start w:val="1"/>
      <w:numFmt w:val="lowerLetter"/>
      <w:lvlText w:val="%2."/>
      <w:lvlJc w:val="left"/>
      <w:pPr>
        <w:ind w:left="2160" w:hanging="360"/>
      </w:pPr>
    </w:lvl>
    <w:lvl w:ilvl="2" w:tplc="7AEAE222" w:tentative="1">
      <w:start w:val="1"/>
      <w:numFmt w:val="lowerRoman"/>
      <w:lvlText w:val="%3."/>
      <w:lvlJc w:val="right"/>
      <w:pPr>
        <w:ind w:left="2880" w:hanging="180"/>
      </w:pPr>
    </w:lvl>
    <w:lvl w:ilvl="3" w:tplc="B426C16A" w:tentative="1">
      <w:start w:val="1"/>
      <w:numFmt w:val="decimal"/>
      <w:lvlText w:val="%4."/>
      <w:lvlJc w:val="left"/>
      <w:pPr>
        <w:ind w:left="3600" w:hanging="360"/>
      </w:pPr>
    </w:lvl>
    <w:lvl w:ilvl="4" w:tplc="7CAC6DBE" w:tentative="1">
      <w:start w:val="1"/>
      <w:numFmt w:val="lowerLetter"/>
      <w:lvlText w:val="%5."/>
      <w:lvlJc w:val="left"/>
      <w:pPr>
        <w:ind w:left="4320" w:hanging="360"/>
      </w:pPr>
    </w:lvl>
    <w:lvl w:ilvl="5" w:tplc="AC8859D6" w:tentative="1">
      <w:start w:val="1"/>
      <w:numFmt w:val="lowerRoman"/>
      <w:lvlText w:val="%6."/>
      <w:lvlJc w:val="right"/>
      <w:pPr>
        <w:ind w:left="5040" w:hanging="180"/>
      </w:pPr>
    </w:lvl>
    <w:lvl w:ilvl="6" w:tplc="E2F4371C" w:tentative="1">
      <w:start w:val="1"/>
      <w:numFmt w:val="decimal"/>
      <w:lvlText w:val="%7."/>
      <w:lvlJc w:val="left"/>
      <w:pPr>
        <w:ind w:left="5760" w:hanging="360"/>
      </w:pPr>
    </w:lvl>
    <w:lvl w:ilvl="7" w:tplc="99F82F14" w:tentative="1">
      <w:start w:val="1"/>
      <w:numFmt w:val="lowerLetter"/>
      <w:lvlText w:val="%8."/>
      <w:lvlJc w:val="left"/>
      <w:pPr>
        <w:ind w:left="6480" w:hanging="360"/>
      </w:pPr>
    </w:lvl>
    <w:lvl w:ilvl="8" w:tplc="649041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27DA4B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32FEB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2C1A3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EF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AF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29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6B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E9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68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164E2D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828D600" w:tentative="1">
      <w:start w:val="1"/>
      <w:numFmt w:val="lowerLetter"/>
      <w:lvlText w:val="%2."/>
      <w:lvlJc w:val="left"/>
      <w:pPr>
        <w:ind w:left="2160" w:hanging="360"/>
      </w:pPr>
    </w:lvl>
    <w:lvl w:ilvl="2" w:tplc="456C92FA" w:tentative="1">
      <w:start w:val="1"/>
      <w:numFmt w:val="lowerRoman"/>
      <w:lvlText w:val="%3."/>
      <w:lvlJc w:val="right"/>
      <w:pPr>
        <w:ind w:left="2880" w:hanging="180"/>
      </w:pPr>
    </w:lvl>
    <w:lvl w:ilvl="3" w:tplc="F6DC1FC0" w:tentative="1">
      <w:start w:val="1"/>
      <w:numFmt w:val="decimal"/>
      <w:lvlText w:val="%4."/>
      <w:lvlJc w:val="left"/>
      <w:pPr>
        <w:ind w:left="3600" w:hanging="360"/>
      </w:pPr>
    </w:lvl>
    <w:lvl w:ilvl="4" w:tplc="6E564502" w:tentative="1">
      <w:start w:val="1"/>
      <w:numFmt w:val="lowerLetter"/>
      <w:lvlText w:val="%5."/>
      <w:lvlJc w:val="left"/>
      <w:pPr>
        <w:ind w:left="4320" w:hanging="360"/>
      </w:pPr>
    </w:lvl>
    <w:lvl w:ilvl="5" w:tplc="AB4E6CD6" w:tentative="1">
      <w:start w:val="1"/>
      <w:numFmt w:val="lowerRoman"/>
      <w:lvlText w:val="%6."/>
      <w:lvlJc w:val="right"/>
      <w:pPr>
        <w:ind w:left="5040" w:hanging="180"/>
      </w:pPr>
    </w:lvl>
    <w:lvl w:ilvl="6" w:tplc="CA7C94C4" w:tentative="1">
      <w:start w:val="1"/>
      <w:numFmt w:val="decimal"/>
      <w:lvlText w:val="%7."/>
      <w:lvlJc w:val="left"/>
      <w:pPr>
        <w:ind w:left="5760" w:hanging="360"/>
      </w:pPr>
    </w:lvl>
    <w:lvl w:ilvl="7" w:tplc="9926C3EC" w:tentative="1">
      <w:start w:val="1"/>
      <w:numFmt w:val="lowerLetter"/>
      <w:lvlText w:val="%8."/>
      <w:lvlJc w:val="left"/>
      <w:pPr>
        <w:ind w:left="6480" w:hanging="360"/>
      </w:pPr>
    </w:lvl>
    <w:lvl w:ilvl="8" w:tplc="B24C96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B7DC0136">
      <w:start w:val="1"/>
      <w:numFmt w:val="decimal"/>
      <w:lvlText w:val="%1."/>
      <w:lvlJc w:val="left"/>
      <w:pPr>
        <w:ind w:left="1440" w:hanging="360"/>
      </w:pPr>
    </w:lvl>
    <w:lvl w:ilvl="1" w:tplc="D68C2F8A" w:tentative="1">
      <w:start w:val="1"/>
      <w:numFmt w:val="lowerLetter"/>
      <w:lvlText w:val="%2."/>
      <w:lvlJc w:val="left"/>
      <w:pPr>
        <w:ind w:left="2160" w:hanging="360"/>
      </w:pPr>
    </w:lvl>
    <w:lvl w:ilvl="2" w:tplc="06B0D5EE" w:tentative="1">
      <w:start w:val="1"/>
      <w:numFmt w:val="lowerRoman"/>
      <w:lvlText w:val="%3."/>
      <w:lvlJc w:val="right"/>
      <w:pPr>
        <w:ind w:left="2880" w:hanging="180"/>
      </w:pPr>
    </w:lvl>
    <w:lvl w:ilvl="3" w:tplc="B02648BE" w:tentative="1">
      <w:start w:val="1"/>
      <w:numFmt w:val="decimal"/>
      <w:lvlText w:val="%4."/>
      <w:lvlJc w:val="left"/>
      <w:pPr>
        <w:ind w:left="3600" w:hanging="360"/>
      </w:pPr>
    </w:lvl>
    <w:lvl w:ilvl="4" w:tplc="0602D7C8" w:tentative="1">
      <w:start w:val="1"/>
      <w:numFmt w:val="lowerLetter"/>
      <w:lvlText w:val="%5."/>
      <w:lvlJc w:val="left"/>
      <w:pPr>
        <w:ind w:left="4320" w:hanging="360"/>
      </w:pPr>
    </w:lvl>
    <w:lvl w:ilvl="5" w:tplc="A306A338" w:tentative="1">
      <w:start w:val="1"/>
      <w:numFmt w:val="lowerRoman"/>
      <w:lvlText w:val="%6."/>
      <w:lvlJc w:val="right"/>
      <w:pPr>
        <w:ind w:left="5040" w:hanging="180"/>
      </w:pPr>
    </w:lvl>
    <w:lvl w:ilvl="6" w:tplc="48E87246" w:tentative="1">
      <w:start w:val="1"/>
      <w:numFmt w:val="decimal"/>
      <w:lvlText w:val="%7."/>
      <w:lvlJc w:val="left"/>
      <w:pPr>
        <w:ind w:left="5760" w:hanging="360"/>
      </w:pPr>
    </w:lvl>
    <w:lvl w:ilvl="7" w:tplc="56C896B4" w:tentative="1">
      <w:start w:val="1"/>
      <w:numFmt w:val="lowerLetter"/>
      <w:lvlText w:val="%8."/>
      <w:lvlJc w:val="left"/>
      <w:pPr>
        <w:ind w:left="6480" w:hanging="360"/>
      </w:pPr>
    </w:lvl>
    <w:lvl w:ilvl="8" w:tplc="1CC620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7FF2EBE4">
      <w:start w:val="1"/>
      <w:numFmt w:val="decimal"/>
      <w:lvlText w:val="%1."/>
      <w:lvlJc w:val="left"/>
      <w:pPr>
        <w:ind w:left="720" w:hanging="360"/>
      </w:pPr>
    </w:lvl>
    <w:lvl w:ilvl="1" w:tplc="451C9398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D5C45106" w:tentative="1">
      <w:start w:val="1"/>
      <w:numFmt w:val="lowerRoman"/>
      <w:lvlText w:val="%3."/>
      <w:lvlJc w:val="right"/>
      <w:pPr>
        <w:ind w:left="2160" w:hanging="180"/>
      </w:pPr>
    </w:lvl>
    <w:lvl w:ilvl="3" w:tplc="D7741A94" w:tentative="1">
      <w:start w:val="1"/>
      <w:numFmt w:val="decimal"/>
      <w:lvlText w:val="%4."/>
      <w:lvlJc w:val="left"/>
      <w:pPr>
        <w:ind w:left="2880" w:hanging="360"/>
      </w:pPr>
    </w:lvl>
    <w:lvl w:ilvl="4" w:tplc="E770518C" w:tentative="1">
      <w:start w:val="1"/>
      <w:numFmt w:val="lowerLetter"/>
      <w:lvlText w:val="%5."/>
      <w:lvlJc w:val="left"/>
      <w:pPr>
        <w:ind w:left="3600" w:hanging="360"/>
      </w:pPr>
    </w:lvl>
    <w:lvl w:ilvl="5" w:tplc="C57CC7F8" w:tentative="1">
      <w:start w:val="1"/>
      <w:numFmt w:val="lowerRoman"/>
      <w:lvlText w:val="%6."/>
      <w:lvlJc w:val="right"/>
      <w:pPr>
        <w:ind w:left="4320" w:hanging="180"/>
      </w:pPr>
    </w:lvl>
    <w:lvl w:ilvl="6" w:tplc="EE782EF4" w:tentative="1">
      <w:start w:val="1"/>
      <w:numFmt w:val="decimal"/>
      <w:lvlText w:val="%7."/>
      <w:lvlJc w:val="left"/>
      <w:pPr>
        <w:ind w:left="5040" w:hanging="360"/>
      </w:pPr>
    </w:lvl>
    <w:lvl w:ilvl="7" w:tplc="91CCB6F8" w:tentative="1">
      <w:start w:val="1"/>
      <w:numFmt w:val="lowerLetter"/>
      <w:lvlText w:val="%8."/>
      <w:lvlJc w:val="left"/>
      <w:pPr>
        <w:ind w:left="5760" w:hanging="360"/>
      </w:pPr>
    </w:lvl>
    <w:lvl w:ilvl="8" w:tplc="F71A6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EB2226C2">
      <w:start w:val="1"/>
      <w:numFmt w:val="decimal"/>
      <w:lvlText w:val="%1."/>
      <w:lvlJc w:val="left"/>
      <w:pPr>
        <w:ind w:left="720" w:hanging="360"/>
      </w:pPr>
    </w:lvl>
    <w:lvl w:ilvl="1" w:tplc="4A46AC36">
      <w:start w:val="1"/>
      <w:numFmt w:val="lowerLetter"/>
      <w:lvlText w:val="%2."/>
      <w:lvlJc w:val="left"/>
      <w:pPr>
        <w:ind w:left="1440" w:hanging="360"/>
      </w:pPr>
    </w:lvl>
    <w:lvl w:ilvl="2" w:tplc="FEC47334" w:tentative="1">
      <w:start w:val="1"/>
      <w:numFmt w:val="lowerRoman"/>
      <w:lvlText w:val="%3."/>
      <w:lvlJc w:val="right"/>
      <w:pPr>
        <w:ind w:left="2160" w:hanging="180"/>
      </w:pPr>
    </w:lvl>
    <w:lvl w:ilvl="3" w:tplc="0FEC2122" w:tentative="1">
      <w:start w:val="1"/>
      <w:numFmt w:val="decimal"/>
      <w:lvlText w:val="%4."/>
      <w:lvlJc w:val="left"/>
      <w:pPr>
        <w:ind w:left="2880" w:hanging="360"/>
      </w:pPr>
    </w:lvl>
    <w:lvl w:ilvl="4" w:tplc="877897CA" w:tentative="1">
      <w:start w:val="1"/>
      <w:numFmt w:val="lowerLetter"/>
      <w:lvlText w:val="%5."/>
      <w:lvlJc w:val="left"/>
      <w:pPr>
        <w:ind w:left="3600" w:hanging="360"/>
      </w:pPr>
    </w:lvl>
    <w:lvl w:ilvl="5" w:tplc="B3E4A3DC" w:tentative="1">
      <w:start w:val="1"/>
      <w:numFmt w:val="lowerRoman"/>
      <w:lvlText w:val="%6."/>
      <w:lvlJc w:val="right"/>
      <w:pPr>
        <w:ind w:left="4320" w:hanging="180"/>
      </w:pPr>
    </w:lvl>
    <w:lvl w:ilvl="6" w:tplc="9FAE70AC" w:tentative="1">
      <w:start w:val="1"/>
      <w:numFmt w:val="decimal"/>
      <w:lvlText w:val="%7."/>
      <w:lvlJc w:val="left"/>
      <w:pPr>
        <w:ind w:left="5040" w:hanging="360"/>
      </w:pPr>
    </w:lvl>
    <w:lvl w:ilvl="7" w:tplc="EC6E0108" w:tentative="1">
      <w:start w:val="1"/>
      <w:numFmt w:val="lowerLetter"/>
      <w:lvlText w:val="%8."/>
      <w:lvlJc w:val="left"/>
      <w:pPr>
        <w:ind w:left="5760" w:hanging="360"/>
      </w:pPr>
    </w:lvl>
    <w:lvl w:ilvl="8" w:tplc="EA4A9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74822624">
      <w:start w:val="1"/>
      <w:numFmt w:val="decimal"/>
      <w:lvlText w:val="%1."/>
      <w:lvlJc w:val="left"/>
      <w:pPr>
        <w:ind w:left="720" w:hanging="360"/>
      </w:pPr>
    </w:lvl>
    <w:lvl w:ilvl="1" w:tplc="8E2CC0EA">
      <w:start w:val="1"/>
      <w:numFmt w:val="decimal"/>
      <w:lvlText w:val="%2."/>
      <w:lvlJc w:val="left"/>
      <w:pPr>
        <w:ind w:left="1440" w:hanging="360"/>
      </w:pPr>
    </w:lvl>
    <w:lvl w:ilvl="2" w:tplc="6226DB28" w:tentative="1">
      <w:start w:val="1"/>
      <w:numFmt w:val="lowerRoman"/>
      <w:lvlText w:val="%3."/>
      <w:lvlJc w:val="right"/>
      <w:pPr>
        <w:ind w:left="2160" w:hanging="180"/>
      </w:pPr>
    </w:lvl>
    <w:lvl w:ilvl="3" w:tplc="3CF864CC" w:tentative="1">
      <w:start w:val="1"/>
      <w:numFmt w:val="decimal"/>
      <w:lvlText w:val="%4."/>
      <w:lvlJc w:val="left"/>
      <w:pPr>
        <w:ind w:left="2880" w:hanging="360"/>
      </w:pPr>
    </w:lvl>
    <w:lvl w:ilvl="4" w:tplc="4E94FE6C" w:tentative="1">
      <w:start w:val="1"/>
      <w:numFmt w:val="lowerLetter"/>
      <w:lvlText w:val="%5."/>
      <w:lvlJc w:val="left"/>
      <w:pPr>
        <w:ind w:left="3600" w:hanging="360"/>
      </w:pPr>
    </w:lvl>
    <w:lvl w:ilvl="5" w:tplc="1ADE12BA" w:tentative="1">
      <w:start w:val="1"/>
      <w:numFmt w:val="lowerRoman"/>
      <w:lvlText w:val="%6."/>
      <w:lvlJc w:val="right"/>
      <w:pPr>
        <w:ind w:left="4320" w:hanging="180"/>
      </w:pPr>
    </w:lvl>
    <w:lvl w:ilvl="6" w:tplc="A56C9CEE" w:tentative="1">
      <w:start w:val="1"/>
      <w:numFmt w:val="decimal"/>
      <w:lvlText w:val="%7."/>
      <w:lvlJc w:val="left"/>
      <w:pPr>
        <w:ind w:left="5040" w:hanging="360"/>
      </w:pPr>
    </w:lvl>
    <w:lvl w:ilvl="7" w:tplc="CB40F498" w:tentative="1">
      <w:start w:val="1"/>
      <w:numFmt w:val="lowerLetter"/>
      <w:lvlText w:val="%8."/>
      <w:lvlJc w:val="left"/>
      <w:pPr>
        <w:ind w:left="5760" w:hanging="360"/>
      </w:pPr>
    </w:lvl>
    <w:lvl w:ilvl="8" w:tplc="28105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3D065D56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10E69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6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C8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0A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0A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EE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A9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2D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7CD0936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88695FA" w:tentative="1">
      <w:start w:val="1"/>
      <w:numFmt w:val="lowerLetter"/>
      <w:lvlText w:val="%2."/>
      <w:lvlJc w:val="left"/>
      <w:pPr>
        <w:ind w:left="2160" w:hanging="360"/>
      </w:pPr>
    </w:lvl>
    <w:lvl w:ilvl="2" w:tplc="12EE96CA" w:tentative="1">
      <w:start w:val="1"/>
      <w:numFmt w:val="lowerRoman"/>
      <w:lvlText w:val="%3."/>
      <w:lvlJc w:val="right"/>
      <w:pPr>
        <w:ind w:left="2880" w:hanging="180"/>
      </w:pPr>
    </w:lvl>
    <w:lvl w:ilvl="3" w:tplc="51CEB326" w:tentative="1">
      <w:start w:val="1"/>
      <w:numFmt w:val="decimal"/>
      <w:lvlText w:val="%4."/>
      <w:lvlJc w:val="left"/>
      <w:pPr>
        <w:ind w:left="3600" w:hanging="360"/>
      </w:pPr>
    </w:lvl>
    <w:lvl w:ilvl="4" w:tplc="457E886C" w:tentative="1">
      <w:start w:val="1"/>
      <w:numFmt w:val="lowerLetter"/>
      <w:lvlText w:val="%5."/>
      <w:lvlJc w:val="left"/>
      <w:pPr>
        <w:ind w:left="4320" w:hanging="360"/>
      </w:pPr>
    </w:lvl>
    <w:lvl w:ilvl="5" w:tplc="1A9E6E8E" w:tentative="1">
      <w:start w:val="1"/>
      <w:numFmt w:val="lowerRoman"/>
      <w:lvlText w:val="%6."/>
      <w:lvlJc w:val="right"/>
      <w:pPr>
        <w:ind w:left="5040" w:hanging="180"/>
      </w:pPr>
    </w:lvl>
    <w:lvl w:ilvl="6" w:tplc="C0AAF546" w:tentative="1">
      <w:start w:val="1"/>
      <w:numFmt w:val="decimal"/>
      <w:lvlText w:val="%7."/>
      <w:lvlJc w:val="left"/>
      <w:pPr>
        <w:ind w:left="5760" w:hanging="360"/>
      </w:pPr>
    </w:lvl>
    <w:lvl w:ilvl="7" w:tplc="318E8C26" w:tentative="1">
      <w:start w:val="1"/>
      <w:numFmt w:val="lowerLetter"/>
      <w:lvlText w:val="%8."/>
      <w:lvlJc w:val="left"/>
      <w:pPr>
        <w:ind w:left="6480" w:hanging="360"/>
      </w:pPr>
    </w:lvl>
    <w:lvl w:ilvl="8" w:tplc="13805B8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0169334">
    <w:abstractNumId w:val="1"/>
  </w:num>
  <w:num w:numId="2" w16cid:durableId="1844054187">
    <w:abstractNumId w:val="3"/>
  </w:num>
  <w:num w:numId="3" w16cid:durableId="1155684037">
    <w:abstractNumId w:val="11"/>
  </w:num>
  <w:num w:numId="4" w16cid:durableId="1633055493">
    <w:abstractNumId w:val="0"/>
  </w:num>
  <w:num w:numId="5" w16cid:durableId="1392578610">
    <w:abstractNumId w:val="13"/>
  </w:num>
  <w:num w:numId="6" w16cid:durableId="1003818681">
    <w:abstractNumId w:val="7"/>
  </w:num>
  <w:num w:numId="7" w16cid:durableId="1108162212">
    <w:abstractNumId w:val="4"/>
  </w:num>
  <w:num w:numId="8" w16cid:durableId="1725444399">
    <w:abstractNumId w:val="12"/>
  </w:num>
  <w:num w:numId="9" w16cid:durableId="1441410049">
    <w:abstractNumId w:val="9"/>
  </w:num>
  <w:num w:numId="10" w16cid:durableId="815610141">
    <w:abstractNumId w:val="6"/>
  </w:num>
  <w:num w:numId="11" w16cid:durableId="1557738255">
    <w:abstractNumId w:val="2"/>
  </w:num>
  <w:num w:numId="12" w16cid:durableId="48696245">
    <w:abstractNumId w:val="5"/>
  </w:num>
  <w:num w:numId="13" w16cid:durableId="286736928">
    <w:abstractNumId w:val="10"/>
  </w:num>
  <w:num w:numId="14" w16cid:durableId="2024353471">
    <w:abstractNumId w:val="8"/>
  </w:num>
  <w:num w:numId="15" w16cid:durableId="18651665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544F"/>
    <w:rsid w:val="0006556E"/>
    <w:rsid w:val="000671EE"/>
    <w:rsid w:val="00070691"/>
    <w:rsid w:val="000770CF"/>
    <w:rsid w:val="000836A8"/>
    <w:rsid w:val="00086F56"/>
    <w:rsid w:val="000A55F9"/>
    <w:rsid w:val="000B4188"/>
    <w:rsid w:val="000C506D"/>
    <w:rsid w:val="000C5F55"/>
    <w:rsid w:val="000F0C82"/>
    <w:rsid w:val="000F1167"/>
    <w:rsid w:val="000F12A0"/>
    <w:rsid w:val="000F7AF6"/>
    <w:rsid w:val="00102860"/>
    <w:rsid w:val="0012054C"/>
    <w:rsid w:val="00137A99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2718"/>
    <w:rsid w:val="00217831"/>
    <w:rsid w:val="002202B7"/>
    <w:rsid w:val="002345C1"/>
    <w:rsid w:val="0023602D"/>
    <w:rsid w:val="00241426"/>
    <w:rsid w:val="00257163"/>
    <w:rsid w:val="00260AB0"/>
    <w:rsid w:val="0026501E"/>
    <w:rsid w:val="00265AF7"/>
    <w:rsid w:val="00266694"/>
    <w:rsid w:val="00292098"/>
    <w:rsid w:val="002A2B47"/>
    <w:rsid w:val="002A4741"/>
    <w:rsid w:val="002A5D8F"/>
    <w:rsid w:val="002C1CF2"/>
    <w:rsid w:val="002C2955"/>
    <w:rsid w:val="002C7F91"/>
    <w:rsid w:val="002D752D"/>
    <w:rsid w:val="002E58BD"/>
    <w:rsid w:val="002F3C0A"/>
    <w:rsid w:val="00300A0B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93CF9"/>
    <w:rsid w:val="00395E3F"/>
    <w:rsid w:val="003A0020"/>
    <w:rsid w:val="003A617F"/>
    <w:rsid w:val="003B03DA"/>
    <w:rsid w:val="003D235E"/>
    <w:rsid w:val="003D3BAF"/>
    <w:rsid w:val="003E0352"/>
    <w:rsid w:val="003E05E1"/>
    <w:rsid w:val="003E542E"/>
    <w:rsid w:val="00415A30"/>
    <w:rsid w:val="00422B52"/>
    <w:rsid w:val="00423034"/>
    <w:rsid w:val="00432BFC"/>
    <w:rsid w:val="00434F0E"/>
    <w:rsid w:val="00435A9F"/>
    <w:rsid w:val="00443A25"/>
    <w:rsid w:val="00461341"/>
    <w:rsid w:val="004841A5"/>
    <w:rsid w:val="00492292"/>
    <w:rsid w:val="00495B2D"/>
    <w:rsid w:val="00497C3B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135C8"/>
    <w:rsid w:val="00527F2B"/>
    <w:rsid w:val="0053573C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E2212"/>
    <w:rsid w:val="00607128"/>
    <w:rsid w:val="006100A0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5914"/>
    <w:rsid w:val="00666BD5"/>
    <w:rsid w:val="00666C4F"/>
    <w:rsid w:val="006677D4"/>
    <w:rsid w:val="00676E2A"/>
    <w:rsid w:val="00680B8F"/>
    <w:rsid w:val="006814BF"/>
    <w:rsid w:val="00681AD1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1BD"/>
    <w:rsid w:val="00731CD4"/>
    <w:rsid w:val="00731EC2"/>
    <w:rsid w:val="00736629"/>
    <w:rsid w:val="007379FD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87EC1"/>
    <w:rsid w:val="007B7831"/>
    <w:rsid w:val="007C5B95"/>
    <w:rsid w:val="007D55A8"/>
    <w:rsid w:val="007E41F9"/>
    <w:rsid w:val="007F396F"/>
    <w:rsid w:val="007F6834"/>
    <w:rsid w:val="007F7FCE"/>
    <w:rsid w:val="00805B35"/>
    <w:rsid w:val="00810B65"/>
    <w:rsid w:val="00814E4F"/>
    <w:rsid w:val="008264FD"/>
    <w:rsid w:val="00832966"/>
    <w:rsid w:val="008356DB"/>
    <w:rsid w:val="00837FC1"/>
    <w:rsid w:val="00842056"/>
    <w:rsid w:val="00851B7E"/>
    <w:rsid w:val="00863A17"/>
    <w:rsid w:val="00871772"/>
    <w:rsid w:val="0087188A"/>
    <w:rsid w:val="00895532"/>
    <w:rsid w:val="008A0DDC"/>
    <w:rsid w:val="008A2E9B"/>
    <w:rsid w:val="008B63F9"/>
    <w:rsid w:val="008C3E76"/>
    <w:rsid w:val="008C654B"/>
    <w:rsid w:val="008D28A1"/>
    <w:rsid w:val="008D6DEF"/>
    <w:rsid w:val="008E0E60"/>
    <w:rsid w:val="008E4FA5"/>
    <w:rsid w:val="008F17D4"/>
    <w:rsid w:val="008F79A7"/>
    <w:rsid w:val="009019F1"/>
    <w:rsid w:val="0090406F"/>
    <w:rsid w:val="00915DCA"/>
    <w:rsid w:val="00922FE8"/>
    <w:rsid w:val="009334CA"/>
    <w:rsid w:val="00944268"/>
    <w:rsid w:val="00951D9F"/>
    <w:rsid w:val="009557B7"/>
    <w:rsid w:val="009576FC"/>
    <w:rsid w:val="00963787"/>
    <w:rsid w:val="00975109"/>
    <w:rsid w:val="00975B8F"/>
    <w:rsid w:val="00976774"/>
    <w:rsid w:val="0097747D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43CAF"/>
    <w:rsid w:val="00A4559D"/>
    <w:rsid w:val="00A53994"/>
    <w:rsid w:val="00A6388A"/>
    <w:rsid w:val="00A66C51"/>
    <w:rsid w:val="00A771B8"/>
    <w:rsid w:val="00A87303"/>
    <w:rsid w:val="00A93325"/>
    <w:rsid w:val="00AA0423"/>
    <w:rsid w:val="00AA19B4"/>
    <w:rsid w:val="00AA61D5"/>
    <w:rsid w:val="00AB72FA"/>
    <w:rsid w:val="00AD4106"/>
    <w:rsid w:val="00AE15D6"/>
    <w:rsid w:val="00AF1165"/>
    <w:rsid w:val="00AF76C8"/>
    <w:rsid w:val="00B060F3"/>
    <w:rsid w:val="00B11AF7"/>
    <w:rsid w:val="00B174C3"/>
    <w:rsid w:val="00B17C44"/>
    <w:rsid w:val="00B224FE"/>
    <w:rsid w:val="00B30A14"/>
    <w:rsid w:val="00B32CC9"/>
    <w:rsid w:val="00B33278"/>
    <w:rsid w:val="00B403BA"/>
    <w:rsid w:val="00B50345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B0DFE"/>
    <w:rsid w:val="00BD0259"/>
    <w:rsid w:val="00BF198D"/>
    <w:rsid w:val="00BF2FD3"/>
    <w:rsid w:val="00C02C9A"/>
    <w:rsid w:val="00C06C6D"/>
    <w:rsid w:val="00C10BE7"/>
    <w:rsid w:val="00C11B15"/>
    <w:rsid w:val="00C207EB"/>
    <w:rsid w:val="00C25879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D56ED"/>
    <w:rsid w:val="00CE34C9"/>
    <w:rsid w:val="00CE7F65"/>
    <w:rsid w:val="00CF159D"/>
    <w:rsid w:val="00D1266C"/>
    <w:rsid w:val="00D13840"/>
    <w:rsid w:val="00D158CC"/>
    <w:rsid w:val="00D20E56"/>
    <w:rsid w:val="00D258C1"/>
    <w:rsid w:val="00D414D1"/>
    <w:rsid w:val="00D54CFF"/>
    <w:rsid w:val="00D669C8"/>
    <w:rsid w:val="00D676D1"/>
    <w:rsid w:val="00D80899"/>
    <w:rsid w:val="00D852C6"/>
    <w:rsid w:val="00D90DF7"/>
    <w:rsid w:val="00DA35FB"/>
    <w:rsid w:val="00DA4D0C"/>
    <w:rsid w:val="00DA5005"/>
    <w:rsid w:val="00DB717A"/>
    <w:rsid w:val="00DC4E42"/>
    <w:rsid w:val="00DF73DE"/>
    <w:rsid w:val="00E07A05"/>
    <w:rsid w:val="00E1566B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5C70"/>
    <w:rsid w:val="00E9663F"/>
    <w:rsid w:val="00E97F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E5B51"/>
    <w:rsid w:val="00EF27A0"/>
    <w:rsid w:val="00EF3586"/>
    <w:rsid w:val="00F05186"/>
    <w:rsid w:val="00F110FE"/>
    <w:rsid w:val="00F14D0F"/>
    <w:rsid w:val="00F1645B"/>
    <w:rsid w:val="00F261AE"/>
    <w:rsid w:val="00F31397"/>
    <w:rsid w:val="00F33AC1"/>
    <w:rsid w:val="00F3589E"/>
    <w:rsid w:val="00F475F5"/>
    <w:rsid w:val="00F531BD"/>
    <w:rsid w:val="00F53644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1585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ECF8-F34A-4AAC-9240-668F3B1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Procelnik</cp:lastModifiedBy>
  <cp:revision>2</cp:revision>
  <cp:lastPrinted>2022-09-12T10:46:00Z</cp:lastPrinted>
  <dcterms:created xsi:type="dcterms:W3CDTF">2025-02-20T10:31:00Z</dcterms:created>
  <dcterms:modified xsi:type="dcterms:W3CDTF">2025-02-20T10:31:00Z</dcterms:modified>
</cp:coreProperties>
</file>