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A8" w:rsidRDefault="001936A8" w:rsidP="001936A8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             </w:t>
      </w:r>
      <w:r w:rsidRPr="00EE088C">
        <w:rPr>
          <w:rFonts w:ascii="Arial" w:hAnsi="Arial" w:cs="Arial"/>
        </w:rPr>
        <w:object w:dxaOrig="1241" w:dyaOrig="1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8.5pt" o:ole="">
            <v:imagedata r:id="rId6" o:title=""/>
          </v:shape>
          <o:OLEObject Type="Embed" ProgID="CDraw5" ShapeID="_x0000_i1025" DrawAspect="Content" ObjectID="_1580027323" r:id="rId7"/>
        </w:objec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   </w:t>
      </w:r>
    </w:p>
    <w:p w:rsidR="001936A8" w:rsidRDefault="001936A8" w:rsidP="001936A8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       REPUBLIKA HRVATSKA</w:t>
      </w:r>
    </w:p>
    <w:p w:rsidR="001936A8" w:rsidRDefault="001936A8" w:rsidP="001936A8">
      <w:pPr>
        <w:pStyle w:val="Naslov2"/>
        <w:rPr>
          <w:sz w:val="24"/>
        </w:rPr>
      </w:pPr>
      <w:r>
        <w:rPr>
          <w:sz w:val="24"/>
        </w:rPr>
        <w:t>BRODSKO-POSAVSKA ŽUPANIJA</w:t>
      </w:r>
    </w:p>
    <w:p w:rsidR="001936A8" w:rsidRDefault="001936A8" w:rsidP="001936A8">
      <w:pPr>
        <w:pStyle w:val="Naslov3"/>
      </w:pPr>
      <w:r>
        <w:t xml:space="preserve">    OPĆINA STARA GRADIŠKA</w:t>
      </w:r>
    </w:p>
    <w:p w:rsidR="001936A8" w:rsidRDefault="001936A8" w:rsidP="001936A8"/>
    <w:p w:rsidR="001936A8" w:rsidRDefault="001936A8" w:rsidP="001936A8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Razina: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      22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RKDP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37316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Matični broj:                          2707284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OIB: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33364136650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Šifarska oznaka:                         8411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Račun:    HR51 2360000-1841200005</w:t>
      </w:r>
    </w:p>
    <w:p w:rsidR="001936A8" w:rsidRDefault="001936A8" w:rsidP="001936A8">
      <w:pPr>
        <w:rPr>
          <w:rFonts w:ascii="Arial" w:hAnsi="Arial" w:cs="Arial"/>
          <w:b/>
          <w:bCs/>
        </w:rPr>
      </w:pPr>
    </w:p>
    <w:p w:rsidR="001936A8" w:rsidRDefault="001936A8" w:rsidP="001936A8">
      <w:pPr>
        <w:rPr>
          <w:rFonts w:ascii="Arial" w:hAnsi="Arial" w:cs="Arial"/>
          <w:b/>
          <w:bCs/>
        </w:rPr>
      </w:pPr>
    </w:p>
    <w:p w:rsidR="001936A8" w:rsidRDefault="001936A8" w:rsidP="001936A8">
      <w:pPr>
        <w:rPr>
          <w:rFonts w:ascii="Arial" w:hAnsi="Arial" w:cs="Arial"/>
          <w:b/>
          <w:bCs/>
        </w:rPr>
      </w:pP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BILJEŠKE UZ  GODIŠNJE FINANCIJSKO  IZVJEŠĆE ZA 2017.GODINU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36A8" w:rsidRDefault="001936A8" w:rsidP="001936A8">
      <w:pPr>
        <w:rPr>
          <w:rFonts w:ascii="Arial" w:hAnsi="Arial" w:cs="Arial"/>
        </w:rPr>
      </w:pPr>
    </w:p>
    <w:p w:rsidR="007A54AC" w:rsidRDefault="007A54AC" w:rsidP="001936A8">
      <w:pPr>
        <w:rPr>
          <w:rFonts w:ascii="Arial" w:hAnsi="Arial" w:cs="Arial"/>
        </w:rPr>
      </w:pPr>
    </w:p>
    <w:p w:rsidR="001936A8" w:rsidRDefault="001936A8" w:rsidP="001936A8">
      <w:pPr>
        <w:pStyle w:val="Naslov1"/>
      </w:pPr>
      <w:r>
        <w:t>Bilješke uz Bilancu</w:t>
      </w:r>
    </w:p>
    <w:p w:rsidR="001936A8" w:rsidRDefault="001936A8" w:rsidP="001936A8"/>
    <w:p w:rsidR="001936A8" w:rsidRPr="002976B4" w:rsidRDefault="001936A8" w:rsidP="002976B4">
      <w:pPr>
        <w:rPr>
          <w:rFonts w:ascii="Arial" w:hAnsi="Arial" w:cs="Arial"/>
          <w:b/>
        </w:rPr>
      </w:pPr>
      <w:r w:rsidRPr="002976B4">
        <w:rPr>
          <w:rFonts w:ascii="Arial" w:hAnsi="Arial" w:cs="Arial"/>
          <w:b/>
        </w:rPr>
        <w:t>AOP 004</w:t>
      </w:r>
      <w:r w:rsidRPr="002976B4">
        <w:rPr>
          <w:rFonts w:ascii="Arial" w:hAnsi="Arial" w:cs="Arial"/>
          <w:b/>
        </w:rPr>
        <w:tab/>
      </w:r>
    </w:p>
    <w:p w:rsidR="001936A8" w:rsidRPr="007A54AC" w:rsidRDefault="001936A8" w:rsidP="007A54AC">
      <w:pPr>
        <w:jc w:val="both"/>
        <w:rPr>
          <w:rFonts w:ascii="Arial" w:hAnsi="Arial" w:cs="Arial"/>
        </w:rPr>
      </w:pPr>
      <w:r w:rsidRPr="007A54AC">
        <w:rPr>
          <w:rFonts w:ascii="Arial" w:hAnsi="Arial" w:cs="Arial"/>
        </w:rPr>
        <w:t xml:space="preserve">Smanjenje  vrijednosti materijalne imovine – prirodna bogatstva u iznosu od </w:t>
      </w:r>
    </w:p>
    <w:p w:rsidR="001936A8" w:rsidRDefault="001936A8" w:rsidP="007A54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92.899  kuna odnosi se na prodaju poljoprivrednog zemljišta u k.o.Donji Varoš,</w:t>
      </w:r>
    </w:p>
    <w:p w:rsidR="001936A8" w:rsidRDefault="001936A8" w:rsidP="007A54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kč.br. 686 , vrijednosti 1233,54 kn, te prodaju građevinskog zemljišta u </w:t>
      </w:r>
      <w:proofErr w:type="spellStart"/>
      <w:r>
        <w:rPr>
          <w:rFonts w:ascii="Arial" w:hAnsi="Arial" w:cs="Arial"/>
        </w:rPr>
        <w:t>k.o</w:t>
      </w:r>
      <w:proofErr w:type="spellEnd"/>
      <w:r>
        <w:rPr>
          <w:rFonts w:ascii="Arial" w:hAnsi="Arial" w:cs="Arial"/>
        </w:rPr>
        <w:t xml:space="preserve">. </w:t>
      </w:r>
    </w:p>
    <w:p w:rsidR="001936A8" w:rsidRDefault="001936A8" w:rsidP="007A54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Uskoci, označenog kao kč.br. 184/64 i 184/67, vrijednosti 76.530 odnosno </w:t>
      </w:r>
    </w:p>
    <w:p w:rsidR="001936A8" w:rsidRDefault="001936A8" w:rsidP="007A54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15.135 kuna. Predmetna imovina je isknjižena.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Pr="002976B4" w:rsidRDefault="001936A8" w:rsidP="002976B4">
      <w:pPr>
        <w:rPr>
          <w:rFonts w:ascii="Arial" w:hAnsi="Arial" w:cs="Arial"/>
          <w:b/>
        </w:rPr>
      </w:pPr>
      <w:r w:rsidRPr="002976B4">
        <w:rPr>
          <w:rFonts w:ascii="Arial" w:hAnsi="Arial" w:cs="Arial"/>
          <w:b/>
        </w:rPr>
        <w:t>AOP 009</w:t>
      </w:r>
    </w:p>
    <w:p w:rsidR="001936A8" w:rsidRPr="007A54AC" w:rsidRDefault="001936A8" w:rsidP="007A54AC">
      <w:pPr>
        <w:rPr>
          <w:rFonts w:ascii="Arial" w:hAnsi="Arial" w:cs="Arial"/>
        </w:rPr>
      </w:pPr>
      <w:r w:rsidRPr="007A54AC">
        <w:rPr>
          <w:rFonts w:ascii="Arial" w:hAnsi="Arial" w:cs="Arial"/>
        </w:rPr>
        <w:t xml:space="preserve">Smanjenje </w:t>
      </w:r>
      <w:proofErr w:type="spellStart"/>
      <w:r w:rsidRPr="007A54AC">
        <w:rPr>
          <w:rFonts w:ascii="Arial" w:hAnsi="Arial" w:cs="Arial"/>
        </w:rPr>
        <w:t>vrijednosti.stambenih</w:t>
      </w:r>
      <w:proofErr w:type="spellEnd"/>
      <w:r w:rsidRPr="007A54AC">
        <w:rPr>
          <w:rFonts w:ascii="Arial" w:hAnsi="Arial" w:cs="Arial"/>
        </w:rPr>
        <w:t xml:space="preserve"> objekata  u iznosu od 292.370 kuna odnosi se na prodaju stambene zgrade na </w:t>
      </w:r>
      <w:proofErr w:type="spellStart"/>
      <w:r w:rsidRPr="007A54AC">
        <w:rPr>
          <w:rFonts w:ascii="Arial" w:hAnsi="Arial" w:cs="Arial"/>
        </w:rPr>
        <w:t>čkbr</w:t>
      </w:r>
      <w:proofErr w:type="spellEnd"/>
      <w:r w:rsidRPr="007A54AC">
        <w:rPr>
          <w:rFonts w:ascii="Arial" w:hAnsi="Arial" w:cs="Arial"/>
        </w:rPr>
        <w:t xml:space="preserve">. 184/67, </w:t>
      </w:r>
      <w:proofErr w:type="spellStart"/>
      <w:r w:rsidRPr="007A54AC">
        <w:rPr>
          <w:rFonts w:ascii="Arial" w:hAnsi="Arial" w:cs="Arial"/>
        </w:rPr>
        <w:t>k.o</w:t>
      </w:r>
      <w:proofErr w:type="spellEnd"/>
      <w:r w:rsidRPr="007A54AC">
        <w:rPr>
          <w:rFonts w:ascii="Arial" w:hAnsi="Arial" w:cs="Arial"/>
        </w:rPr>
        <w:t xml:space="preserve">. Uskoci, pri čemu je izvršeno usklađivanje na tržišnu vrijednosti odnosno smanjenje vrijednosti </w:t>
      </w:r>
      <w:r w:rsidR="007A54AC">
        <w:rPr>
          <w:rFonts w:ascii="Arial" w:hAnsi="Arial" w:cs="Arial"/>
        </w:rPr>
        <w:t xml:space="preserve">iste </w:t>
      </w:r>
      <w:r w:rsidRPr="007A54AC">
        <w:rPr>
          <w:rFonts w:ascii="Arial" w:hAnsi="Arial" w:cs="Arial"/>
        </w:rPr>
        <w:t>za 40.115 kuna. Predmetna imovina je isknjižena.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Pr="002976B4" w:rsidRDefault="001936A8" w:rsidP="002976B4">
      <w:pPr>
        <w:rPr>
          <w:rFonts w:ascii="Arial" w:hAnsi="Arial" w:cs="Arial"/>
          <w:b/>
          <w:bCs/>
        </w:rPr>
      </w:pPr>
      <w:r w:rsidRPr="002976B4">
        <w:rPr>
          <w:rFonts w:ascii="Arial" w:hAnsi="Arial" w:cs="Arial"/>
          <w:b/>
        </w:rPr>
        <w:t>AOP</w:t>
      </w:r>
      <w:r w:rsidRPr="002976B4">
        <w:rPr>
          <w:rFonts w:ascii="Arial" w:hAnsi="Arial" w:cs="Arial"/>
        </w:rPr>
        <w:t xml:space="preserve"> </w:t>
      </w:r>
      <w:r w:rsidRPr="002976B4">
        <w:rPr>
          <w:rFonts w:ascii="Arial" w:hAnsi="Arial" w:cs="Arial"/>
          <w:b/>
          <w:bCs/>
        </w:rPr>
        <w:t xml:space="preserve">010  </w:t>
      </w:r>
    </w:p>
    <w:p w:rsidR="001936A8" w:rsidRPr="007A54AC" w:rsidRDefault="001936A8" w:rsidP="007A54AC">
      <w:pPr>
        <w:rPr>
          <w:rFonts w:ascii="Arial" w:hAnsi="Arial" w:cs="Arial"/>
        </w:rPr>
      </w:pPr>
      <w:r w:rsidRPr="007A54AC">
        <w:rPr>
          <w:rFonts w:ascii="Arial" w:hAnsi="Arial" w:cs="Arial"/>
          <w:bCs/>
        </w:rPr>
        <w:t xml:space="preserve">Povećanje </w:t>
      </w:r>
      <w:r w:rsidRPr="007A54AC">
        <w:rPr>
          <w:rFonts w:ascii="Arial" w:hAnsi="Arial" w:cs="Arial"/>
        </w:rPr>
        <w:t>vrijednosti poslovnih objekata u iznosu od 1.152.071 kuna odnosi se na:</w:t>
      </w:r>
    </w:p>
    <w:p w:rsidR="007A54AC" w:rsidRDefault="001936A8" w:rsidP="007A54AC">
      <w:pPr>
        <w:rPr>
          <w:rFonts w:ascii="Arial" w:hAnsi="Arial" w:cs="Arial"/>
        </w:rPr>
      </w:pPr>
      <w:r w:rsidRPr="007A54AC">
        <w:rPr>
          <w:rFonts w:ascii="Arial" w:hAnsi="Arial" w:cs="Arial"/>
        </w:rPr>
        <w:t xml:space="preserve">-povećanje vrijednosti sportskih objekata ( svlačionica) u iznosu od 1.325.258 kuna </w:t>
      </w:r>
    </w:p>
    <w:p w:rsidR="001936A8" w:rsidRPr="007A54AC" w:rsidRDefault="001936A8" w:rsidP="007A54AC">
      <w:pPr>
        <w:rPr>
          <w:rFonts w:ascii="Arial" w:hAnsi="Arial" w:cs="Arial"/>
        </w:rPr>
      </w:pPr>
      <w:r w:rsidRPr="007A54AC">
        <w:rPr>
          <w:rFonts w:ascii="Arial" w:hAnsi="Arial" w:cs="Arial"/>
        </w:rPr>
        <w:t>( radovi te prijenos s pripreme 051121</w:t>
      </w:r>
      <w:r w:rsidR="007A54AC">
        <w:rPr>
          <w:rFonts w:ascii="Arial" w:hAnsi="Arial" w:cs="Arial"/>
        </w:rPr>
        <w:t>)</w:t>
      </w:r>
    </w:p>
    <w:p w:rsidR="00A47A8D" w:rsidRPr="007A54AC" w:rsidRDefault="00A47A8D" w:rsidP="007A54AC">
      <w:pPr>
        <w:rPr>
          <w:rFonts w:ascii="Arial" w:hAnsi="Arial" w:cs="Arial"/>
        </w:rPr>
      </w:pPr>
      <w:r w:rsidRPr="007A54AC">
        <w:rPr>
          <w:rFonts w:ascii="Arial" w:hAnsi="Arial" w:cs="Arial"/>
        </w:rPr>
        <w:t xml:space="preserve">-radove na domu u Donjem </w:t>
      </w:r>
      <w:proofErr w:type="spellStart"/>
      <w:r w:rsidRPr="007A54AC">
        <w:rPr>
          <w:rFonts w:ascii="Arial" w:hAnsi="Arial" w:cs="Arial"/>
        </w:rPr>
        <w:t>Varošu</w:t>
      </w:r>
      <w:proofErr w:type="spellEnd"/>
      <w:r w:rsidRPr="007A54AC">
        <w:rPr>
          <w:rFonts w:ascii="Arial" w:hAnsi="Arial" w:cs="Arial"/>
        </w:rPr>
        <w:t xml:space="preserve"> u iznosu od 302.484 kn</w:t>
      </w:r>
    </w:p>
    <w:p w:rsidR="007A54AC" w:rsidRDefault="007A54AC" w:rsidP="007A54AC">
      <w:pPr>
        <w:rPr>
          <w:rFonts w:ascii="Arial" w:hAnsi="Arial" w:cs="Arial"/>
        </w:rPr>
      </w:pPr>
    </w:p>
    <w:p w:rsidR="001936A8" w:rsidRPr="007A54AC" w:rsidRDefault="00A47A8D" w:rsidP="007A54AC">
      <w:pPr>
        <w:rPr>
          <w:rFonts w:ascii="Arial" w:hAnsi="Arial" w:cs="Arial"/>
        </w:rPr>
      </w:pPr>
      <w:r w:rsidRPr="007A54AC">
        <w:rPr>
          <w:rFonts w:ascii="Arial" w:hAnsi="Arial" w:cs="Arial"/>
        </w:rPr>
        <w:t xml:space="preserve">umanjeno za 479.380 kn na ime smanjenja vrijednosti ostalih objekata – prodaja </w:t>
      </w:r>
      <w:proofErr w:type="spellStart"/>
      <w:r w:rsidRPr="007A54AC">
        <w:rPr>
          <w:rFonts w:ascii="Arial" w:hAnsi="Arial" w:cs="Arial"/>
        </w:rPr>
        <w:t>automehaničke</w:t>
      </w:r>
      <w:proofErr w:type="spellEnd"/>
      <w:r w:rsidRPr="007A54AC">
        <w:rPr>
          <w:rFonts w:ascii="Arial" w:hAnsi="Arial" w:cs="Arial"/>
        </w:rPr>
        <w:t xml:space="preserve"> radione, pri čemu je izvršeno usklađivanje – smanjenje na tržišnu vrijednost prema procjeni vještaka za iznos od 104.114 kn.</w:t>
      </w:r>
    </w:p>
    <w:p w:rsidR="00A47A8D" w:rsidRDefault="00A47A8D" w:rsidP="00A47A8D">
      <w:pPr>
        <w:rPr>
          <w:rFonts w:ascii="Arial" w:hAnsi="Arial" w:cs="Arial"/>
        </w:rPr>
      </w:pPr>
    </w:p>
    <w:p w:rsidR="00A47A8D" w:rsidRPr="002976B4" w:rsidRDefault="00A47A8D" w:rsidP="002976B4">
      <w:pPr>
        <w:rPr>
          <w:rFonts w:ascii="Arial" w:hAnsi="Arial" w:cs="Arial"/>
          <w:b/>
        </w:rPr>
      </w:pPr>
      <w:r w:rsidRPr="002976B4">
        <w:rPr>
          <w:rFonts w:ascii="Arial" w:hAnsi="Arial" w:cs="Arial"/>
          <w:b/>
        </w:rPr>
        <w:t>AOP 011</w:t>
      </w:r>
    </w:p>
    <w:p w:rsidR="00A47A8D" w:rsidRPr="007A54AC" w:rsidRDefault="00A47A8D" w:rsidP="007A54AC">
      <w:pPr>
        <w:rPr>
          <w:rFonts w:ascii="Arial" w:hAnsi="Arial" w:cs="Arial"/>
        </w:rPr>
      </w:pPr>
      <w:r w:rsidRPr="007A54AC">
        <w:rPr>
          <w:rFonts w:ascii="Arial" w:hAnsi="Arial" w:cs="Arial"/>
        </w:rPr>
        <w:t xml:space="preserve">Povećanje vrijednosti cesta odnosi se na dodatno ulaganje na cesti u Gornjem </w:t>
      </w:r>
      <w:proofErr w:type="spellStart"/>
      <w:r w:rsidRPr="007A54AC">
        <w:rPr>
          <w:rFonts w:ascii="Arial" w:hAnsi="Arial" w:cs="Arial"/>
        </w:rPr>
        <w:t>varošu</w:t>
      </w:r>
      <w:proofErr w:type="spellEnd"/>
      <w:r w:rsidRPr="007A54AC">
        <w:rPr>
          <w:rFonts w:ascii="Arial" w:hAnsi="Arial" w:cs="Arial"/>
        </w:rPr>
        <w:t xml:space="preserve"> u iznosu od 18.400 kuna.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Pr="002976B4" w:rsidRDefault="001936A8" w:rsidP="002976B4">
      <w:pPr>
        <w:rPr>
          <w:rFonts w:ascii="Arial" w:hAnsi="Arial" w:cs="Arial"/>
          <w:b/>
        </w:rPr>
      </w:pPr>
      <w:r w:rsidRPr="002976B4">
        <w:rPr>
          <w:rFonts w:ascii="Arial" w:hAnsi="Arial" w:cs="Arial"/>
          <w:b/>
        </w:rPr>
        <w:lastRenderedPageBreak/>
        <w:t>AOP 01</w:t>
      </w:r>
      <w:r w:rsidR="00A47A8D" w:rsidRPr="002976B4">
        <w:rPr>
          <w:rFonts w:ascii="Arial" w:hAnsi="Arial" w:cs="Arial"/>
          <w:b/>
        </w:rPr>
        <w:t>5</w:t>
      </w:r>
      <w:r w:rsidRPr="002976B4">
        <w:rPr>
          <w:rFonts w:ascii="Arial" w:hAnsi="Arial" w:cs="Arial"/>
          <w:b/>
        </w:rPr>
        <w:tab/>
      </w:r>
    </w:p>
    <w:p w:rsidR="00782AD7" w:rsidRDefault="001936A8" w:rsidP="007A5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Povećanje vrijednosti ostalih građevinskih objekata u iznosu od </w:t>
      </w:r>
      <w:r w:rsidR="00A47A8D">
        <w:rPr>
          <w:rFonts w:ascii="Arial" w:hAnsi="Arial" w:cs="Arial"/>
        </w:rPr>
        <w:t xml:space="preserve">1.448.957 kuna </w:t>
      </w:r>
      <w:r>
        <w:rPr>
          <w:rFonts w:ascii="Arial" w:hAnsi="Arial" w:cs="Arial"/>
        </w:rPr>
        <w:t xml:space="preserve"> odnosi se na</w:t>
      </w:r>
      <w:r w:rsidR="00782AD7">
        <w:rPr>
          <w:rFonts w:ascii="Arial" w:hAnsi="Arial" w:cs="Arial"/>
        </w:rPr>
        <w:t>:</w:t>
      </w:r>
    </w:p>
    <w:p w:rsidR="00782AD7" w:rsidRDefault="00782AD7" w:rsidP="007A54AC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936A8">
        <w:rPr>
          <w:rFonts w:ascii="Arial" w:hAnsi="Arial" w:cs="Arial"/>
        </w:rPr>
        <w:t xml:space="preserve"> izgradnju </w:t>
      </w:r>
      <w:r>
        <w:rPr>
          <w:rFonts w:ascii="Arial" w:hAnsi="Arial" w:cs="Arial"/>
        </w:rPr>
        <w:t xml:space="preserve">novog </w:t>
      </w:r>
      <w:proofErr w:type="spellStart"/>
      <w:r>
        <w:rPr>
          <w:rFonts w:ascii="Arial" w:hAnsi="Arial" w:cs="Arial"/>
        </w:rPr>
        <w:t>toplovoda</w:t>
      </w:r>
      <w:proofErr w:type="spellEnd"/>
      <w:r>
        <w:rPr>
          <w:rFonts w:ascii="Arial" w:hAnsi="Arial" w:cs="Arial"/>
        </w:rPr>
        <w:t xml:space="preserve"> Stara Gradiška -658.500 kn</w:t>
      </w:r>
    </w:p>
    <w:p w:rsidR="00782AD7" w:rsidRDefault="00782AD7" w:rsidP="007A5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-izgradnju priključka na </w:t>
      </w:r>
      <w:proofErr w:type="spellStart"/>
      <w:r>
        <w:rPr>
          <w:rFonts w:ascii="Arial" w:hAnsi="Arial" w:cs="Arial"/>
        </w:rPr>
        <w:t>toplovod</w:t>
      </w:r>
      <w:proofErr w:type="spellEnd"/>
      <w:r>
        <w:rPr>
          <w:rFonts w:ascii="Arial" w:hAnsi="Arial" w:cs="Arial"/>
        </w:rPr>
        <w:t xml:space="preserve"> za Područnu školu – 145.201 kn</w:t>
      </w:r>
    </w:p>
    <w:p w:rsidR="00782AD7" w:rsidRDefault="00782AD7" w:rsidP="007A54AC">
      <w:pPr>
        <w:rPr>
          <w:rFonts w:ascii="Arial" w:hAnsi="Arial" w:cs="Arial"/>
        </w:rPr>
      </w:pPr>
      <w:r>
        <w:rPr>
          <w:rFonts w:ascii="Arial" w:hAnsi="Arial" w:cs="Arial"/>
        </w:rPr>
        <w:t>-uređenje trga u ulici Kralja Tomislava – 87.361 kn</w:t>
      </w:r>
    </w:p>
    <w:p w:rsidR="00782AD7" w:rsidRDefault="00782AD7" w:rsidP="007A5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-uređenje platoa kod spomen-obilježja u Novom </w:t>
      </w:r>
      <w:proofErr w:type="spellStart"/>
      <w:r>
        <w:rPr>
          <w:rFonts w:ascii="Arial" w:hAnsi="Arial" w:cs="Arial"/>
        </w:rPr>
        <w:t>varošu</w:t>
      </w:r>
      <w:proofErr w:type="spellEnd"/>
      <w:r>
        <w:rPr>
          <w:rFonts w:ascii="Arial" w:hAnsi="Arial" w:cs="Arial"/>
        </w:rPr>
        <w:t xml:space="preserve"> – 31.289 kn</w:t>
      </w:r>
    </w:p>
    <w:p w:rsidR="00782AD7" w:rsidRDefault="00782AD7" w:rsidP="007A5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-izgradnju parkinga kod objekta </w:t>
      </w:r>
      <w:r w:rsidR="001936A8">
        <w:rPr>
          <w:rFonts w:ascii="Arial" w:hAnsi="Arial" w:cs="Arial"/>
        </w:rPr>
        <w:t xml:space="preserve">objekata </w:t>
      </w:r>
      <w:r>
        <w:rPr>
          <w:rFonts w:ascii="Arial" w:hAnsi="Arial" w:cs="Arial"/>
        </w:rPr>
        <w:t>svlačionice  - 438.947 kn</w:t>
      </w:r>
    </w:p>
    <w:p w:rsidR="00782AD7" w:rsidRDefault="00782AD7" w:rsidP="007A5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-uređenje platoa ispred doma u </w:t>
      </w:r>
      <w:proofErr w:type="spellStart"/>
      <w:r>
        <w:rPr>
          <w:rFonts w:ascii="Arial" w:hAnsi="Arial" w:cs="Arial"/>
        </w:rPr>
        <w:t>D.Varošu</w:t>
      </w:r>
      <w:proofErr w:type="spellEnd"/>
      <w:r>
        <w:rPr>
          <w:rFonts w:ascii="Arial" w:hAnsi="Arial" w:cs="Arial"/>
        </w:rPr>
        <w:t xml:space="preserve"> – 66.534 kn</w:t>
      </w:r>
    </w:p>
    <w:p w:rsidR="00782AD7" w:rsidRDefault="00782AD7" w:rsidP="007A5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-projekt izgradnje </w:t>
      </w:r>
      <w:proofErr w:type="spellStart"/>
      <w:r>
        <w:rPr>
          <w:rFonts w:ascii="Arial" w:hAnsi="Arial" w:cs="Arial"/>
        </w:rPr>
        <w:t>j.rasvjete</w:t>
      </w:r>
      <w:proofErr w:type="spellEnd"/>
      <w:r>
        <w:rPr>
          <w:rFonts w:ascii="Arial" w:hAnsi="Arial" w:cs="Arial"/>
        </w:rPr>
        <w:t xml:space="preserve"> Stara Gradiška – </w:t>
      </w:r>
      <w:proofErr w:type="spellStart"/>
      <w:r>
        <w:rPr>
          <w:rFonts w:ascii="Arial" w:hAnsi="Arial" w:cs="Arial"/>
        </w:rPr>
        <w:t>D.Varoš</w:t>
      </w:r>
      <w:proofErr w:type="spellEnd"/>
      <w:r>
        <w:rPr>
          <w:rFonts w:ascii="Arial" w:hAnsi="Arial" w:cs="Arial"/>
        </w:rPr>
        <w:t xml:space="preserve"> – 21.125 kn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Default="002976B4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936A8">
        <w:rPr>
          <w:rFonts w:ascii="Arial" w:hAnsi="Arial" w:cs="Arial"/>
          <w:b/>
        </w:rPr>
        <w:t>AOP 015</w:t>
      </w:r>
    </w:p>
    <w:p w:rsidR="00782AD7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Povećanje vrijednosti uredske opreme i namještaja u iznosu od </w:t>
      </w:r>
      <w:r w:rsidR="00782AD7">
        <w:rPr>
          <w:rFonts w:ascii="Arial" w:hAnsi="Arial" w:cs="Arial"/>
        </w:rPr>
        <w:t>1798</w:t>
      </w:r>
      <w:r>
        <w:rPr>
          <w:rFonts w:ascii="Arial" w:hAnsi="Arial" w:cs="Arial"/>
        </w:rPr>
        <w:t xml:space="preserve"> kn </w:t>
      </w:r>
    </w:p>
    <w:p w:rsidR="001936A8" w:rsidRPr="00F2576B" w:rsidRDefault="00782AD7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o</w:t>
      </w:r>
      <w:r w:rsidR="001936A8">
        <w:rPr>
          <w:rFonts w:ascii="Arial" w:hAnsi="Arial" w:cs="Arial"/>
        </w:rPr>
        <w:t>dnosi</w:t>
      </w:r>
      <w:r>
        <w:rPr>
          <w:rFonts w:ascii="Arial" w:hAnsi="Arial" w:cs="Arial"/>
        </w:rPr>
        <w:t xml:space="preserve"> </w:t>
      </w:r>
      <w:r w:rsidR="001936A8">
        <w:rPr>
          <w:rFonts w:ascii="Arial" w:hAnsi="Arial" w:cs="Arial"/>
        </w:rPr>
        <w:t>se na nabavku novog računala</w:t>
      </w:r>
      <w:r>
        <w:rPr>
          <w:rFonts w:ascii="Arial" w:hAnsi="Arial" w:cs="Arial"/>
        </w:rPr>
        <w:t>.</w:t>
      </w:r>
    </w:p>
    <w:p w:rsidR="001936A8" w:rsidRDefault="001936A8" w:rsidP="001936A8">
      <w:pPr>
        <w:rPr>
          <w:rFonts w:ascii="Arial" w:hAnsi="Arial" w:cs="Arial"/>
          <w:b/>
        </w:rPr>
      </w:pPr>
    </w:p>
    <w:p w:rsidR="001936A8" w:rsidRDefault="002976B4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936A8">
        <w:rPr>
          <w:rFonts w:ascii="Arial" w:hAnsi="Arial" w:cs="Arial"/>
          <w:b/>
        </w:rPr>
        <w:t>AOP 017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Povećanje  vrijednosti opreme za održavanje i zaštitu u iznosu od </w:t>
      </w:r>
      <w:r w:rsidR="00782AD7">
        <w:rPr>
          <w:rFonts w:ascii="Arial" w:hAnsi="Arial" w:cs="Arial"/>
        </w:rPr>
        <w:t>29.366</w:t>
      </w:r>
      <w:r>
        <w:rPr>
          <w:rFonts w:ascii="Arial" w:hAnsi="Arial" w:cs="Arial"/>
        </w:rPr>
        <w:t xml:space="preserve"> kuna</w:t>
      </w:r>
    </w:p>
    <w:p w:rsidR="00782AD7" w:rsidRDefault="002976B4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82AD7">
        <w:rPr>
          <w:rFonts w:ascii="Arial" w:hAnsi="Arial" w:cs="Arial"/>
        </w:rPr>
        <w:t>odnosi se na nabavku nadzornih kamera za Dom Donji Varoš  u vrijednosti od</w:t>
      </w:r>
    </w:p>
    <w:p w:rsidR="00782AD7" w:rsidRDefault="00782AD7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8.645 kn te kontejnera za odvojeno prikupljanje komunalnog otpada u </w:t>
      </w:r>
    </w:p>
    <w:p w:rsidR="00782AD7" w:rsidRDefault="00782AD7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976B4">
        <w:rPr>
          <w:rFonts w:ascii="Arial" w:hAnsi="Arial" w:cs="Arial"/>
        </w:rPr>
        <w:t>v</w:t>
      </w:r>
      <w:r>
        <w:rPr>
          <w:rFonts w:ascii="Arial" w:hAnsi="Arial" w:cs="Arial"/>
        </w:rPr>
        <w:t>rijednosti od 20.721 kn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021</w:t>
      </w:r>
      <w:r>
        <w:rPr>
          <w:rFonts w:ascii="Arial" w:hAnsi="Arial" w:cs="Arial"/>
          <w:b/>
        </w:rPr>
        <w:tab/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Povećanje  vrijednosti uređaja, strojeva i opreme za ostale namjene u iznosu </w:t>
      </w:r>
    </w:p>
    <w:p w:rsidR="00080FA3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od </w:t>
      </w:r>
      <w:r w:rsidR="00782AD7">
        <w:rPr>
          <w:rFonts w:ascii="Arial" w:hAnsi="Arial" w:cs="Arial"/>
        </w:rPr>
        <w:t>79.879</w:t>
      </w:r>
      <w:r>
        <w:rPr>
          <w:rFonts w:ascii="Arial" w:hAnsi="Arial" w:cs="Arial"/>
        </w:rPr>
        <w:t xml:space="preserve">  kn </w:t>
      </w:r>
      <w:r w:rsidR="00782AD7">
        <w:rPr>
          <w:rFonts w:ascii="Arial" w:hAnsi="Arial" w:cs="Arial"/>
        </w:rPr>
        <w:t xml:space="preserve">odnosi se na nabavku opreme za komunalni pogon –kosilica te </w:t>
      </w:r>
    </w:p>
    <w:p w:rsidR="00080FA3" w:rsidRDefault="00080FA3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82AD7">
        <w:rPr>
          <w:rFonts w:ascii="Arial" w:hAnsi="Arial" w:cs="Arial"/>
        </w:rPr>
        <w:t xml:space="preserve">zaštitne ograde za </w:t>
      </w:r>
      <w:proofErr w:type="spellStart"/>
      <w:r w:rsidR="00782AD7">
        <w:rPr>
          <w:rFonts w:ascii="Arial" w:hAnsi="Arial" w:cs="Arial"/>
        </w:rPr>
        <w:t>novoposađena</w:t>
      </w:r>
      <w:proofErr w:type="spellEnd"/>
      <w:r w:rsidR="00782AD7">
        <w:rPr>
          <w:rFonts w:ascii="Arial" w:hAnsi="Arial" w:cs="Arial"/>
        </w:rPr>
        <w:t xml:space="preserve"> stabla u parkovima i na trgovima</w:t>
      </w:r>
      <w:r>
        <w:rPr>
          <w:rFonts w:ascii="Arial" w:hAnsi="Arial" w:cs="Arial"/>
        </w:rPr>
        <w:t xml:space="preserve"> u iznosu od </w:t>
      </w:r>
    </w:p>
    <w:p w:rsidR="00080FA3" w:rsidRDefault="00080FA3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23.356 kn</w:t>
      </w:r>
      <w:r w:rsidR="00782AD7">
        <w:rPr>
          <w:rFonts w:ascii="Arial" w:hAnsi="Arial" w:cs="Arial"/>
        </w:rPr>
        <w:t xml:space="preserve">, opreme za prostoriju za rad mjesnog odbora u Donjem </w:t>
      </w:r>
      <w:proofErr w:type="spellStart"/>
      <w:r w:rsidR="00782AD7">
        <w:rPr>
          <w:rFonts w:ascii="Arial" w:hAnsi="Arial" w:cs="Arial"/>
        </w:rPr>
        <w:t>Varošu</w:t>
      </w:r>
      <w:proofErr w:type="spellEnd"/>
      <w:r>
        <w:rPr>
          <w:rFonts w:ascii="Arial" w:hAnsi="Arial" w:cs="Arial"/>
        </w:rPr>
        <w:t xml:space="preserve"> u </w:t>
      </w:r>
    </w:p>
    <w:p w:rsidR="00080FA3" w:rsidRDefault="00080FA3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iznosu od 25.448 kn </w:t>
      </w:r>
      <w:r w:rsidR="00782AD7">
        <w:rPr>
          <w:rFonts w:ascii="Arial" w:hAnsi="Arial" w:cs="Arial"/>
        </w:rPr>
        <w:t xml:space="preserve"> te opreme za mrtvačnicu na groblju u Uskocima</w:t>
      </w:r>
      <w:r>
        <w:rPr>
          <w:rFonts w:ascii="Arial" w:hAnsi="Arial" w:cs="Arial"/>
        </w:rPr>
        <w:t xml:space="preserve"> u iznosu od </w:t>
      </w:r>
    </w:p>
    <w:p w:rsidR="00080FA3" w:rsidRDefault="00080FA3" w:rsidP="001936A8">
      <w:pPr>
        <w:rPr>
          <w:rFonts w:ascii="Arial" w:hAnsi="Arial" w:cs="Arial"/>
        </w:rPr>
      </w:pPr>
      <w:r>
        <w:rPr>
          <w:rFonts w:ascii="Arial" w:hAnsi="Arial" w:cs="Arial"/>
        </w:rPr>
        <w:t>31.075 kn.</w:t>
      </w:r>
    </w:p>
    <w:p w:rsidR="00080FA3" w:rsidRDefault="00080FA3" w:rsidP="001936A8">
      <w:pPr>
        <w:rPr>
          <w:rFonts w:ascii="Arial" w:hAnsi="Arial" w:cs="Arial"/>
        </w:rPr>
      </w:pPr>
    </w:p>
    <w:p w:rsidR="00080FA3" w:rsidRDefault="00080FA3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025</w:t>
      </w:r>
    </w:p>
    <w:p w:rsidR="00080FA3" w:rsidRDefault="00080FA3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Smanjenje vrijednosti motornih vozila u cestovnom prometu u iznosu od 121.850 </w:t>
      </w:r>
    </w:p>
    <w:p w:rsidR="00080FA3" w:rsidRDefault="00080FA3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kn odnosi se na prodaju starog službenog automobila bez knjigovodstvene </w:t>
      </w:r>
    </w:p>
    <w:p w:rsidR="00080FA3" w:rsidRPr="00080FA3" w:rsidRDefault="00080FA3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vrijednosti.</w:t>
      </w:r>
    </w:p>
    <w:p w:rsidR="001936A8" w:rsidRDefault="001936A8" w:rsidP="001936A8">
      <w:pPr>
        <w:pStyle w:val="Uvuenotijeloteksta"/>
      </w:pPr>
    </w:p>
    <w:p w:rsidR="001936A8" w:rsidRDefault="001936A8" w:rsidP="001936A8">
      <w:pPr>
        <w:pStyle w:val="Uvuenotijeloteksta"/>
        <w:rPr>
          <w:b/>
        </w:rPr>
      </w:pPr>
      <w:r>
        <w:rPr>
          <w:b/>
        </w:rPr>
        <w:t>AOP 049</w:t>
      </w:r>
      <w:r>
        <w:rPr>
          <w:b/>
        </w:rPr>
        <w:tab/>
      </w:r>
    </w:p>
    <w:p w:rsidR="00080FA3" w:rsidRDefault="001936A8" w:rsidP="001936A8">
      <w:pPr>
        <w:pStyle w:val="Uvuenotijeloteksta"/>
      </w:pPr>
      <w:r>
        <w:rPr>
          <w:b/>
        </w:rPr>
        <w:t xml:space="preserve"> </w:t>
      </w:r>
      <w:r>
        <w:t xml:space="preserve">Povećanje  vrijednosti sitnog inventara u uporabi u iznosu od </w:t>
      </w:r>
      <w:r w:rsidR="00080FA3">
        <w:t xml:space="preserve">2.650 </w:t>
      </w:r>
      <w:r>
        <w:t xml:space="preserve"> kuna čini </w:t>
      </w:r>
    </w:p>
    <w:p w:rsidR="00080FA3" w:rsidRDefault="00080FA3" w:rsidP="001936A8">
      <w:pPr>
        <w:pStyle w:val="Uvuenotijeloteksta"/>
      </w:pPr>
      <w:r>
        <w:t xml:space="preserve"> </w:t>
      </w:r>
      <w:r w:rsidR="001936A8">
        <w:t xml:space="preserve">razlika  između nabavke novog inventara u iznosu od </w:t>
      </w:r>
      <w:r>
        <w:t>4.858</w:t>
      </w:r>
      <w:r w:rsidR="001936A8">
        <w:t xml:space="preserve"> kn te otpisa </w:t>
      </w:r>
    </w:p>
    <w:p w:rsidR="001936A8" w:rsidRDefault="00080FA3" w:rsidP="001936A8">
      <w:pPr>
        <w:pStyle w:val="Uvuenotijeloteksta"/>
      </w:pPr>
      <w:r>
        <w:t xml:space="preserve"> </w:t>
      </w:r>
      <w:r w:rsidR="001936A8">
        <w:t>dotrajalog inventara</w:t>
      </w:r>
      <w:r>
        <w:t xml:space="preserve"> </w:t>
      </w:r>
      <w:r w:rsidR="001936A8">
        <w:t xml:space="preserve"> u iznosu od 2.</w:t>
      </w:r>
      <w:r>
        <w:t>208</w:t>
      </w:r>
      <w:r w:rsidR="001936A8">
        <w:t xml:space="preserve"> kn sukladno Odluci o otpisu.</w:t>
      </w:r>
    </w:p>
    <w:p w:rsidR="00080FA3" w:rsidRDefault="00080FA3" w:rsidP="001936A8">
      <w:pPr>
        <w:pStyle w:val="Uvuenotijeloteksta"/>
      </w:pPr>
    </w:p>
    <w:p w:rsidR="00080FA3" w:rsidRDefault="00080FA3" w:rsidP="001936A8">
      <w:pPr>
        <w:pStyle w:val="Uvuenotijeloteksta"/>
        <w:rPr>
          <w:b/>
        </w:rPr>
      </w:pPr>
      <w:r>
        <w:rPr>
          <w:b/>
        </w:rPr>
        <w:t>AOP 051</w:t>
      </w:r>
    </w:p>
    <w:p w:rsidR="00080FA3" w:rsidRDefault="00080FA3" w:rsidP="001936A8">
      <w:pPr>
        <w:pStyle w:val="Uvuenotijeloteksta"/>
      </w:pPr>
      <w:r>
        <w:rPr>
          <w:b/>
        </w:rPr>
        <w:t xml:space="preserve"> </w:t>
      </w:r>
      <w:r>
        <w:t>Smanjenje vrijednosti građevinskih objekata u pripremi u iznosu od 1.325.257 kn</w:t>
      </w:r>
    </w:p>
    <w:p w:rsidR="00080FA3" w:rsidRDefault="00080FA3" w:rsidP="001936A8">
      <w:pPr>
        <w:pStyle w:val="Uvuenotijeloteksta"/>
      </w:pPr>
      <w:r>
        <w:t xml:space="preserve"> odnosi se na prijenos istih na konto 02126 (sportski objekti), budući je objekt </w:t>
      </w:r>
    </w:p>
    <w:p w:rsidR="00080FA3" w:rsidRPr="00080FA3" w:rsidRDefault="00080FA3" w:rsidP="001936A8">
      <w:pPr>
        <w:pStyle w:val="Uvuenotijeloteksta"/>
      </w:pPr>
      <w:r>
        <w:t xml:space="preserve"> svlačionice dovršen.</w:t>
      </w:r>
    </w:p>
    <w:p w:rsidR="001936A8" w:rsidRDefault="001936A8" w:rsidP="001936A8">
      <w:pPr>
        <w:pStyle w:val="Uvuenotijeloteksta"/>
        <w:ind w:left="708" w:firstLine="708"/>
      </w:pPr>
    </w:p>
    <w:p w:rsidR="001936A8" w:rsidRDefault="00080FA3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077</w:t>
      </w:r>
    </w:p>
    <w:p w:rsidR="00B34985" w:rsidRDefault="00080FA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</w:t>
      </w:r>
      <w:proofErr w:type="spellStart"/>
      <w:r w:rsidR="00B34985">
        <w:rPr>
          <w:rFonts w:ascii="Arial" w:hAnsi="Arial" w:cs="Arial"/>
          <w:bCs/>
        </w:rPr>
        <w:t>Jamčevni</w:t>
      </w:r>
      <w:proofErr w:type="spellEnd"/>
      <w:r w:rsidR="00B34985">
        <w:rPr>
          <w:rFonts w:ascii="Arial" w:hAnsi="Arial" w:cs="Arial"/>
          <w:bCs/>
        </w:rPr>
        <w:t xml:space="preserve"> </w:t>
      </w:r>
      <w:proofErr w:type="spellStart"/>
      <w:r w:rsidR="00B34985">
        <w:rPr>
          <w:rFonts w:ascii="Arial" w:hAnsi="Arial" w:cs="Arial"/>
          <w:bCs/>
        </w:rPr>
        <w:t>polozi</w:t>
      </w:r>
      <w:proofErr w:type="spellEnd"/>
      <w:r w:rsidR="00B34985">
        <w:rPr>
          <w:rFonts w:ascii="Arial" w:hAnsi="Arial" w:cs="Arial"/>
          <w:bCs/>
        </w:rPr>
        <w:t xml:space="preserve"> u iznosu od 38.435 odnosi se na polog uplaćen pri zaključenju </w:t>
      </w:r>
    </w:p>
    <w:p w:rsidR="00080FA3" w:rsidRDefault="00B34985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Ugovora o operativnom </w:t>
      </w:r>
      <w:proofErr w:type="spellStart"/>
      <w:r>
        <w:rPr>
          <w:rFonts w:ascii="Arial" w:hAnsi="Arial" w:cs="Arial"/>
          <w:bCs/>
        </w:rPr>
        <w:t>leasingu</w:t>
      </w:r>
      <w:proofErr w:type="spellEnd"/>
      <w:r>
        <w:rPr>
          <w:rFonts w:ascii="Arial" w:hAnsi="Arial" w:cs="Arial"/>
          <w:bCs/>
        </w:rPr>
        <w:t xml:space="preserve"> za novo službeno vozilo.</w:t>
      </w:r>
    </w:p>
    <w:p w:rsidR="00B34985" w:rsidRDefault="00B34985" w:rsidP="001936A8">
      <w:pPr>
        <w:rPr>
          <w:rFonts w:ascii="Arial" w:hAnsi="Arial" w:cs="Arial"/>
          <w:bCs/>
        </w:rPr>
      </w:pPr>
    </w:p>
    <w:p w:rsidR="007A54AC" w:rsidRDefault="007A54AC" w:rsidP="001936A8">
      <w:pPr>
        <w:rPr>
          <w:rFonts w:ascii="Arial" w:hAnsi="Arial" w:cs="Arial"/>
          <w:bCs/>
        </w:rPr>
      </w:pPr>
    </w:p>
    <w:p w:rsidR="002976B4" w:rsidRDefault="002976B4" w:rsidP="001936A8">
      <w:pPr>
        <w:rPr>
          <w:rFonts w:ascii="Arial" w:hAnsi="Arial" w:cs="Arial"/>
          <w:bCs/>
        </w:rPr>
      </w:pPr>
    </w:p>
    <w:p w:rsidR="00B34985" w:rsidRDefault="00B34985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AOP 133</w:t>
      </w:r>
    </w:p>
    <w:p w:rsidR="002976B4" w:rsidRDefault="002976B4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Povećanje vrijednosti udjela u glavnici trgovačkih društava u javnom sektoru u iznosu od 2.673.600 kuna izvršeno je zbog poslovnih promjena u tvrtkama u kojima je do kraja 2017.godine Općina Stara Gradiška imala udjele.</w:t>
      </w:r>
    </w:p>
    <w:p w:rsidR="002976B4" w:rsidRDefault="002976B4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Naime, tvrtke </w:t>
      </w:r>
      <w:proofErr w:type="spellStart"/>
      <w:r>
        <w:rPr>
          <w:rFonts w:ascii="Arial" w:hAnsi="Arial" w:cs="Arial"/>
          <w:bCs/>
        </w:rPr>
        <w:t>Slavča</w:t>
      </w:r>
      <w:proofErr w:type="spellEnd"/>
      <w:r>
        <w:rPr>
          <w:rFonts w:ascii="Arial" w:hAnsi="Arial" w:cs="Arial"/>
          <w:bCs/>
        </w:rPr>
        <w:t xml:space="preserve"> doo Nova Gradiška te Regionalni vodovod Davor – Nova Gradiška d.o.o. Rješenjem Trgovačkog suda prestale su poslovati te s</w:t>
      </w:r>
      <w:r w:rsidR="00FE1AB4">
        <w:rPr>
          <w:rFonts w:ascii="Arial" w:hAnsi="Arial" w:cs="Arial"/>
          <w:bCs/>
        </w:rPr>
        <w:t xml:space="preserve">ada posluju kao novo </w:t>
      </w:r>
      <w:r>
        <w:rPr>
          <w:rFonts w:ascii="Arial" w:hAnsi="Arial" w:cs="Arial"/>
          <w:bCs/>
        </w:rPr>
        <w:t xml:space="preserve">komunalno poduzeće Vodovod zapadne Slavonije d.o.o. Nova Gradiška, u kojem Općina Stara Gradiška ima vrijednost udjela od </w:t>
      </w:r>
      <w:r w:rsidR="00261CC3">
        <w:rPr>
          <w:rFonts w:ascii="Arial" w:hAnsi="Arial" w:cs="Arial"/>
          <w:bCs/>
        </w:rPr>
        <w:t>3.910.30</w:t>
      </w:r>
      <w:r w:rsidR="007A54AC">
        <w:rPr>
          <w:rFonts w:ascii="Arial" w:hAnsi="Arial" w:cs="Arial"/>
          <w:bCs/>
        </w:rPr>
        <w:t>0</w:t>
      </w:r>
      <w:r w:rsidR="00261CC3">
        <w:rPr>
          <w:rFonts w:ascii="Arial" w:hAnsi="Arial" w:cs="Arial"/>
          <w:bCs/>
        </w:rPr>
        <w:t xml:space="preserve"> kn</w:t>
      </w:r>
      <w:r>
        <w:rPr>
          <w:rFonts w:ascii="Arial" w:hAnsi="Arial" w:cs="Arial"/>
          <w:bCs/>
        </w:rPr>
        <w:t>.</w:t>
      </w:r>
    </w:p>
    <w:p w:rsidR="00261CC3" w:rsidRDefault="00261CC3" w:rsidP="001936A8">
      <w:pPr>
        <w:rPr>
          <w:rFonts w:ascii="Arial" w:hAnsi="Arial" w:cs="Arial"/>
          <w:bCs/>
        </w:rPr>
      </w:pPr>
    </w:p>
    <w:p w:rsidR="00261CC3" w:rsidRDefault="00261CC3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141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Potraživanja za poreze u iznosu od 64.327 kn odnosi se na potraživanja za porez na potrošnju u iznosu od 6.193 kn te porez na tvrtku u iznosu od 58,134 kn.</w:t>
      </w:r>
    </w:p>
    <w:p w:rsidR="00261CC3" w:rsidRDefault="00261CC3" w:rsidP="001936A8">
      <w:pPr>
        <w:rPr>
          <w:rFonts w:ascii="Arial" w:hAnsi="Arial" w:cs="Arial"/>
          <w:bCs/>
        </w:rPr>
      </w:pPr>
    </w:p>
    <w:p w:rsidR="00261CC3" w:rsidRDefault="00261CC3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151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Potraživanja za prihode od imovine u iznosu od 71.351 kn odnosi se na: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-potraživanja za kamate u iznosu od 2.411 kn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-potraživanja za zakup poslovnog prostora u iznosu od 46.157 kn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-potraživanja na ime naknade za ozakonjenje </w:t>
      </w:r>
      <w:proofErr w:type="spellStart"/>
      <w:r>
        <w:rPr>
          <w:rFonts w:ascii="Arial" w:hAnsi="Arial" w:cs="Arial"/>
          <w:bCs/>
        </w:rPr>
        <w:t>nez.izgrađenih</w:t>
      </w:r>
      <w:proofErr w:type="spellEnd"/>
      <w:r>
        <w:rPr>
          <w:rFonts w:ascii="Arial" w:hAnsi="Arial" w:cs="Arial"/>
          <w:bCs/>
        </w:rPr>
        <w:t xml:space="preserve"> zgrada  u iznosu od 22.783 kn</w:t>
      </w:r>
    </w:p>
    <w:p w:rsidR="00261CC3" w:rsidRDefault="00261CC3" w:rsidP="001936A8">
      <w:pPr>
        <w:rPr>
          <w:rFonts w:ascii="Arial" w:hAnsi="Arial" w:cs="Arial"/>
          <w:bCs/>
        </w:rPr>
      </w:pPr>
    </w:p>
    <w:p w:rsidR="00261CC3" w:rsidRDefault="00261CC3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152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Potraživanja za pristojbe po posebnim propisima i naknade u iznosu od 92.491 kn odnosi se na: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-potraživanja za šumski doprinos u iznosu od 2.187 kn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-potraživanja za grobnu naknadu u iznosu od 6.270 kn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-potraživanja za komunalnu naknadu u iznosu od 84.034 kn</w:t>
      </w:r>
    </w:p>
    <w:p w:rsidR="00261CC3" w:rsidRDefault="00261CC3" w:rsidP="001936A8">
      <w:pPr>
        <w:rPr>
          <w:rFonts w:ascii="Arial" w:hAnsi="Arial" w:cs="Arial"/>
          <w:bCs/>
        </w:rPr>
      </w:pPr>
    </w:p>
    <w:p w:rsidR="00261CC3" w:rsidRDefault="00261CC3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155</w:t>
      </w:r>
    </w:p>
    <w:p w:rsidR="00261CC3" w:rsidRP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Potraživanja za kazne i ostale prihode u iznosu od 9.948 kn odnosi se na potraživanje za naknadu štete, koju je fizička osoba sudskom presudom dužna platiti Općini zbog oštećenja službenog vozila.</w:t>
      </w:r>
    </w:p>
    <w:p w:rsidR="002976B4" w:rsidRDefault="002976B4" w:rsidP="001936A8">
      <w:pPr>
        <w:rPr>
          <w:rFonts w:ascii="Arial" w:hAnsi="Arial" w:cs="Arial"/>
          <w:bCs/>
        </w:rPr>
      </w:pPr>
    </w:p>
    <w:p w:rsidR="001936A8" w:rsidRDefault="001936A8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157</w:t>
      </w:r>
    </w:p>
    <w:p w:rsidR="001936A8" w:rsidRDefault="00261CC3" w:rsidP="00261C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936A8">
        <w:rPr>
          <w:rFonts w:ascii="Arial" w:hAnsi="Arial" w:cs="Arial"/>
        </w:rPr>
        <w:t xml:space="preserve">otraživanja od prodaje nefinancijske imovine u iznosu od </w:t>
      </w:r>
      <w:r>
        <w:rPr>
          <w:rFonts w:ascii="Arial" w:hAnsi="Arial" w:cs="Arial"/>
        </w:rPr>
        <w:t xml:space="preserve">705.057 kuna </w:t>
      </w:r>
      <w:r w:rsidR="001936A8">
        <w:rPr>
          <w:rFonts w:ascii="Arial" w:hAnsi="Arial" w:cs="Arial"/>
        </w:rPr>
        <w:t>odnos</w:t>
      </w:r>
      <w:r>
        <w:rPr>
          <w:rFonts w:ascii="Arial" w:hAnsi="Arial" w:cs="Arial"/>
        </w:rPr>
        <w:t>e</w:t>
      </w:r>
      <w:r w:rsidR="001936A8">
        <w:rPr>
          <w:rFonts w:ascii="Arial" w:hAnsi="Arial" w:cs="Arial"/>
        </w:rPr>
        <w:t xml:space="preserve"> se na </w:t>
      </w:r>
      <w:r>
        <w:rPr>
          <w:rFonts w:ascii="Arial" w:hAnsi="Arial" w:cs="Arial"/>
        </w:rPr>
        <w:t xml:space="preserve">potraživanja </w:t>
      </w:r>
      <w:r w:rsidR="001936A8">
        <w:rPr>
          <w:rFonts w:ascii="Arial" w:hAnsi="Arial" w:cs="Arial"/>
        </w:rPr>
        <w:t>p</w:t>
      </w:r>
      <w:r>
        <w:rPr>
          <w:rFonts w:ascii="Arial" w:hAnsi="Arial" w:cs="Arial"/>
        </w:rPr>
        <w:t>o</w:t>
      </w:r>
      <w:r w:rsidR="001936A8">
        <w:rPr>
          <w:rFonts w:ascii="Arial" w:hAnsi="Arial" w:cs="Arial"/>
        </w:rPr>
        <w:t xml:space="preserve"> Ugovorima  o kupoprodaji poljoprivrednog zemljišta u vlasništvu RH na području Općine</w:t>
      </w:r>
      <w:r w:rsidR="003A6A06">
        <w:rPr>
          <w:rFonts w:ascii="Arial" w:hAnsi="Arial" w:cs="Arial"/>
        </w:rPr>
        <w:t xml:space="preserve">, kojima je </w:t>
      </w:r>
      <w:r w:rsidR="001936A8">
        <w:rPr>
          <w:rFonts w:ascii="Arial" w:hAnsi="Arial" w:cs="Arial"/>
        </w:rPr>
        <w:t xml:space="preserve">ugovorena godišnja obročna otplata te će se ukupno potraživanje u iznosu od </w:t>
      </w:r>
      <w:r w:rsidR="003A6A06">
        <w:rPr>
          <w:rFonts w:ascii="Arial" w:hAnsi="Arial" w:cs="Arial"/>
        </w:rPr>
        <w:t>646.862</w:t>
      </w:r>
      <w:r w:rsidR="001936A8">
        <w:rPr>
          <w:rFonts w:ascii="Arial" w:hAnsi="Arial" w:cs="Arial"/>
        </w:rPr>
        <w:t xml:space="preserve"> kn  smanjivati </w:t>
      </w:r>
      <w:proofErr w:type="spellStart"/>
      <w:r w:rsidR="001936A8">
        <w:rPr>
          <w:rFonts w:ascii="Arial" w:hAnsi="Arial" w:cs="Arial"/>
        </w:rPr>
        <w:t>srazmjerno</w:t>
      </w:r>
      <w:proofErr w:type="spellEnd"/>
      <w:r w:rsidR="001936A8">
        <w:rPr>
          <w:rFonts w:ascii="Arial" w:hAnsi="Arial" w:cs="Arial"/>
        </w:rPr>
        <w:t xml:space="preserve"> dospjelosti         godišnjih otplata.</w:t>
      </w:r>
    </w:p>
    <w:p w:rsidR="003A6A06" w:rsidRPr="00E73473" w:rsidRDefault="003A6A06" w:rsidP="00261C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Preostali iznos od 58.195 kuna odnosi se na obročnu otplatu prema Ugovoru o prodaji stana u državnom vlasništvu ( zaključen između fizičke osobe i Sred.drž.ureda za obnovu i stambeno zbrinjavanje).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161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Kontinuirani rashodi budućih razdoblja u iznosu od </w:t>
      </w:r>
      <w:r w:rsidR="003A6A06">
        <w:rPr>
          <w:rFonts w:ascii="Arial" w:hAnsi="Arial" w:cs="Arial"/>
        </w:rPr>
        <w:t>58.302</w:t>
      </w:r>
      <w:r>
        <w:rPr>
          <w:rFonts w:ascii="Arial" w:hAnsi="Arial" w:cs="Arial"/>
        </w:rPr>
        <w:t xml:space="preserve"> k</w:t>
      </w:r>
      <w:r w:rsidR="003A6A0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na odnose se na 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obr.plaće</w:t>
      </w:r>
      <w:proofErr w:type="spellEnd"/>
      <w:r>
        <w:rPr>
          <w:rFonts w:ascii="Arial" w:hAnsi="Arial" w:cs="Arial"/>
        </w:rPr>
        <w:t xml:space="preserve"> za 12/201</w:t>
      </w:r>
      <w:r w:rsidR="003A6A06">
        <w:rPr>
          <w:rFonts w:ascii="Arial" w:hAnsi="Arial" w:cs="Arial"/>
        </w:rPr>
        <w:t xml:space="preserve">7 ( službenici te uposleni u programu </w:t>
      </w:r>
      <w:proofErr w:type="spellStart"/>
      <w:r w:rsidR="003A6A06">
        <w:rPr>
          <w:rFonts w:ascii="Arial" w:hAnsi="Arial" w:cs="Arial"/>
        </w:rPr>
        <w:t>j.radova</w:t>
      </w:r>
      <w:proofErr w:type="spellEnd"/>
      <w:r w:rsidR="003A6A0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te račune za </w:t>
      </w:r>
      <w:proofErr w:type="spellStart"/>
      <w:r>
        <w:rPr>
          <w:rFonts w:ascii="Arial" w:hAnsi="Arial" w:cs="Arial"/>
        </w:rPr>
        <w:t>kont.rashode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el.energija</w:t>
      </w:r>
      <w:proofErr w:type="spellEnd"/>
      <w:r>
        <w:rPr>
          <w:rFonts w:ascii="Arial" w:hAnsi="Arial" w:cs="Arial"/>
        </w:rPr>
        <w:t xml:space="preserve">, telefon i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.) za 201</w:t>
      </w:r>
      <w:r w:rsidR="003A6A06">
        <w:rPr>
          <w:rFonts w:ascii="Arial" w:hAnsi="Arial" w:cs="Arial"/>
        </w:rPr>
        <w:t>7</w:t>
      </w:r>
      <w:r>
        <w:rPr>
          <w:rFonts w:ascii="Arial" w:hAnsi="Arial" w:cs="Arial"/>
        </w:rPr>
        <w:t>.godinu.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163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Obveze za rashode u iznosu od </w:t>
      </w:r>
      <w:r w:rsidR="003A6A06">
        <w:rPr>
          <w:rFonts w:ascii="Arial" w:hAnsi="Arial" w:cs="Arial"/>
        </w:rPr>
        <w:t>806</w:t>
      </w:r>
      <w:r>
        <w:rPr>
          <w:rFonts w:ascii="Arial" w:hAnsi="Arial" w:cs="Arial"/>
        </w:rPr>
        <w:t>.</w:t>
      </w:r>
      <w:r w:rsidR="003A6A06">
        <w:rPr>
          <w:rFonts w:ascii="Arial" w:hAnsi="Arial" w:cs="Arial"/>
        </w:rPr>
        <w:t>610</w:t>
      </w:r>
      <w:r>
        <w:rPr>
          <w:rFonts w:ascii="Arial" w:hAnsi="Arial" w:cs="Arial"/>
        </w:rPr>
        <w:t xml:space="preserve"> kn odnose se na: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>-obveze za zaposlene (plaća 12/201</w:t>
      </w:r>
      <w:r w:rsidR="003A6A06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6A06">
        <w:rPr>
          <w:rFonts w:ascii="Arial" w:hAnsi="Arial" w:cs="Arial"/>
        </w:rPr>
        <w:t>42.975</w:t>
      </w:r>
      <w:r>
        <w:rPr>
          <w:rFonts w:ascii="Arial" w:hAnsi="Arial" w:cs="Arial"/>
        </w:rPr>
        <w:t xml:space="preserve"> kn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-obveze za </w:t>
      </w:r>
      <w:proofErr w:type="spellStart"/>
      <w:r>
        <w:rPr>
          <w:rFonts w:ascii="Arial" w:hAnsi="Arial" w:cs="Arial"/>
        </w:rPr>
        <w:t>mat.rashode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nakn.građanima</w:t>
      </w:r>
      <w:proofErr w:type="spellEnd"/>
      <w:r>
        <w:rPr>
          <w:rFonts w:ascii="Arial" w:hAnsi="Arial" w:cs="Arial"/>
        </w:rPr>
        <w:t xml:space="preserve">,     </w:t>
      </w:r>
      <w:r w:rsidR="003A6A06">
        <w:rPr>
          <w:rFonts w:ascii="Arial" w:hAnsi="Arial" w:cs="Arial"/>
        </w:rPr>
        <w:tab/>
      </w:r>
      <w:r w:rsidR="003A6A06">
        <w:rPr>
          <w:rFonts w:ascii="Arial" w:hAnsi="Arial" w:cs="Arial"/>
        </w:rPr>
        <w:tab/>
        <w:t>329.288</w:t>
      </w:r>
      <w:r>
        <w:rPr>
          <w:rFonts w:ascii="Arial" w:hAnsi="Arial" w:cs="Arial"/>
        </w:rPr>
        <w:t xml:space="preserve"> kn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fin.i</w:t>
      </w:r>
      <w:proofErr w:type="spellEnd"/>
      <w:r>
        <w:rPr>
          <w:rFonts w:ascii="Arial" w:hAnsi="Arial" w:cs="Arial"/>
        </w:rPr>
        <w:t xml:space="preserve"> ostale rashode 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-obveze za </w:t>
      </w:r>
      <w:proofErr w:type="spellStart"/>
      <w:r>
        <w:rPr>
          <w:rFonts w:ascii="Arial" w:hAnsi="Arial" w:cs="Arial"/>
        </w:rPr>
        <w:t>nef.imovinu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3A6A06">
        <w:rPr>
          <w:rFonts w:ascii="Arial" w:hAnsi="Arial" w:cs="Arial"/>
        </w:rPr>
        <w:tab/>
      </w:r>
      <w:r w:rsidR="003A6A06">
        <w:rPr>
          <w:rFonts w:ascii="Arial" w:hAnsi="Arial" w:cs="Arial"/>
        </w:rPr>
        <w:tab/>
        <w:t>187.227</w:t>
      </w:r>
      <w:r>
        <w:rPr>
          <w:rFonts w:ascii="Arial" w:hAnsi="Arial" w:cs="Arial"/>
        </w:rPr>
        <w:t xml:space="preserve"> kn</w:t>
      </w:r>
    </w:p>
    <w:p w:rsidR="003A6A06" w:rsidRDefault="003A6A06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-odgođeno priznavanje prihoda ( doznačena sredstva HZZ za plaće u programu </w:t>
      </w:r>
      <w:proofErr w:type="spellStart"/>
      <w:r>
        <w:rPr>
          <w:rFonts w:ascii="Arial" w:hAnsi="Arial" w:cs="Arial"/>
        </w:rPr>
        <w:t>j.radova</w:t>
      </w:r>
      <w:proofErr w:type="spellEnd"/>
      <w:r>
        <w:rPr>
          <w:rFonts w:ascii="Arial" w:hAnsi="Arial" w:cs="Arial"/>
        </w:rPr>
        <w:t xml:space="preserve"> koji je započeo 18.12.2017.godine te je izvršeno vremensko razgraničenje) za iznos 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247.120 kn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36A8" w:rsidRDefault="001936A8" w:rsidP="003A6A06">
      <w:pPr>
        <w:rPr>
          <w:rFonts w:ascii="Arial" w:hAnsi="Arial" w:cs="Arial"/>
        </w:rPr>
      </w:pPr>
      <w:r>
        <w:rPr>
          <w:rFonts w:ascii="Arial" w:hAnsi="Arial" w:cs="Arial"/>
        </w:rPr>
        <w:t>Navedene obveze su nedospjele a podmirenje istih izvršit će se tijekom mjeseca</w:t>
      </w:r>
      <w:r w:rsidR="003A6A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siječnja 201</w:t>
      </w:r>
      <w:r w:rsidR="003A6A06">
        <w:rPr>
          <w:rFonts w:ascii="Arial" w:hAnsi="Arial" w:cs="Arial"/>
        </w:rPr>
        <w:t>8</w:t>
      </w:r>
      <w:r>
        <w:rPr>
          <w:rFonts w:ascii="Arial" w:hAnsi="Arial" w:cs="Arial"/>
        </w:rPr>
        <w:t>.godine.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23</w:t>
      </w:r>
      <w:r w:rsidR="00C13D2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</w:p>
    <w:p w:rsidR="001936A8" w:rsidRDefault="001936A8" w:rsidP="001936A8">
      <w:pPr>
        <w:rPr>
          <w:rFonts w:ascii="Arial" w:hAnsi="Arial" w:cs="Arial"/>
          <w:b/>
        </w:rPr>
      </w:pP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>Preneseni</w:t>
      </w:r>
      <w:r w:rsidR="00C13D2C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 xml:space="preserve"> višk</w:t>
      </w:r>
      <w:r w:rsidR="00C13D2C">
        <w:rPr>
          <w:rFonts w:ascii="Arial" w:hAnsi="Arial" w:cs="Arial"/>
        </w:rPr>
        <w:t xml:space="preserve">om </w:t>
      </w:r>
      <w:r>
        <w:rPr>
          <w:rFonts w:ascii="Arial" w:hAnsi="Arial" w:cs="Arial"/>
        </w:rPr>
        <w:t xml:space="preserve"> prihoda poslovanja iz  201</w:t>
      </w:r>
      <w:r w:rsidR="00C13D2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.godine  u iznosu od </w:t>
      </w:r>
      <w:r w:rsidR="00C13D2C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C13D2C">
        <w:rPr>
          <w:rFonts w:ascii="Arial" w:hAnsi="Arial" w:cs="Arial"/>
        </w:rPr>
        <w:t>153</w:t>
      </w:r>
      <w:r>
        <w:rPr>
          <w:rFonts w:ascii="Arial" w:hAnsi="Arial" w:cs="Arial"/>
        </w:rPr>
        <w:t>.</w:t>
      </w:r>
      <w:r w:rsidR="00C13D2C">
        <w:rPr>
          <w:rFonts w:ascii="Arial" w:hAnsi="Arial" w:cs="Arial"/>
        </w:rPr>
        <w:t>454</w:t>
      </w:r>
      <w:r>
        <w:rPr>
          <w:rFonts w:ascii="Arial" w:hAnsi="Arial" w:cs="Arial"/>
        </w:rPr>
        <w:t xml:space="preserve"> kuna</w:t>
      </w:r>
      <w:r w:rsidR="00C13D2C">
        <w:rPr>
          <w:rFonts w:ascii="Arial" w:hAnsi="Arial" w:cs="Arial"/>
        </w:rPr>
        <w:t xml:space="preserve"> Odlukom Općinskog vijeća o raspodjeli rezultata poslovanja donesenom 08.08.2017.godine zatvoren je manjak prihoda od nefinancijske imovine u iznosu od 832.879 kn , što daje saldo viška od 1.320.575 kn.</w:t>
      </w:r>
    </w:p>
    <w:p w:rsidR="00C13D2C" w:rsidRDefault="00C13D2C" w:rsidP="001936A8">
      <w:pPr>
        <w:rPr>
          <w:rFonts w:ascii="Arial" w:hAnsi="Arial" w:cs="Arial"/>
        </w:rPr>
      </w:pPr>
    </w:p>
    <w:p w:rsidR="001936A8" w:rsidRDefault="00C13D2C" w:rsidP="001936A8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936A8">
        <w:rPr>
          <w:rFonts w:ascii="Arial" w:hAnsi="Arial" w:cs="Arial"/>
        </w:rPr>
        <w:t>stvareni višak prihoda poslovanja u 201</w:t>
      </w:r>
      <w:r>
        <w:rPr>
          <w:rFonts w:ascii="Arial" w:hAnsi="Arial" w:cs="Arial"/>
        </w:rPr>
        <w:t>7</w:t>
      </w:r>
      <w:r w:rsidR="001936A8">
        <w:rPr>
          <w:rFonts w:ascii="Arial" w:hAnsi="Arial" w:cs="Arial"/>
        </w:rPr>
        <w:t>.godini iznos</w:t>
      </w:r>
      <w:r w:rsidR="007A54A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1.813.123 kn.</w:t>
      </w:r>
      <w:r w:rsidR="001936A8">
        <w:rPr>
          <w:rFonts w:ascii="Arial" w:hAnsi="Arial" w:cs="Arial"/>
        </w:rPr>
        <w:t xml:space="preserve"> </w:t>
      </w:r>
    </w:p>
    <w:p w:rsidR="001936A8" w:rsidRDefault="00C13D2C" w:rsidP="001936A8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936A8">
        <w:rPr>
          <w:rFonts w:ascii="Arial" w:hAnsi="Arial" w:cs="Arial"/>
        </w:rPr>
        <w:t>zvršena korekcija rezultata odnosno umanjenje za</w:t>
      </w:r>
      <w:r>
        <w:rPr>
          <w:rFonts w:ascii="Arial" w:hAnsi="Arial" w:cs="Arial"/>
        </w:rPr>
        <w:t xml:space="preserve"> 785.000 kn na ime kapitalnih pomoći.</w:t>
      </w:r>
    </w:p>
    <w:p w:rsidR="007A54AC" w:rsidRDefault="00C13D2C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Konačni saldo </w:t>
      </w:r>
      <w:r w:rsidR="007A54AC">
        <w:rPr>
          <w:rFonts w:ascii="Arial" w:hAnsi="Arial" w:cs="Arial"/>
        </w:rPr>
        <w:t>2.348.698 kn</w:t>
      </w:r>
    </w:p>
    <w:p w:rsidR="007A54AC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936A8" w:rsidRPr="007A54AC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AOP 23</w:t>
      </w:r>
      <w:r w:rsidR="007A54A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</w:p>
    <w:p w:rsidR="001936A8" w:rsidRDefault="001936A8" w:rsidP="001936A8">
      <w:pPr>
        <w:rPr>
          <w:rFonts w:ascii="Arial" w:hAnsi="Arial" w:cs="Arial"/>
          <w:b/>
          <w:bCs/>
        </w:rPr>
      </w:pPr>
    </w:p>
    <w:p w:rsidR="001936A8" w:rsidRDefault="007A54AC" w:rsidP="001936A8">
      <w:pPr>
        <w:rPr>
          <w:rFonts w:ascii="Arial" w:hAnsi="Arial" w:cs="Arial"/>
        </w:rPr>
      </w:pPr>
      <w:r>
        <w:rPr>
          <w:rFonts w:ascii="Arial" w:hAnsi="Arial" w:cs="Arial"/>
        </w:rPr>
        <w:t>Odlukom Općinskog vijeća o raspodjeli rezultata poslovanja od 08.08.2017.godine, preneseni m</w:t>
      </w:r>
      <w:r w:rsidR="001936A8">
        <w:rPr>
          <w:rFonts w:ascii="Arial" w:hAnsi="Arial" w:cs="Arial"/>
        </w:rPr>
        <w:t>anj</w:t>
      </w:r>
      <w:r>
        <w:rPr>
          <w:rFonts w:ascii="Arial" w:hAnsi="Arial" w:cs="Arial"/>
        </w:rPr>
        <w:t>a</w:t>
      </w:r>
      <w:r w:rsidR="001936A8">
        <w:rPr>
          <w:rFonts w:ascii="Arial" w:hAnsi="Arial" w:cs="Arial"/>
        </w:rPr>
        <w:t>k prihoda od nefinancijske imovine  iz 201</w:t>
      </w:r>
      <w:r>
        <w:rPr>
          <w:rFonts w:ascii="Arial" w:hAnsi="Arial" w:cs="Arial"/>
        </w:rPr>
        <w:t>6</w:t>
      </w:r>
      <w:r w:rsidR="001936A8">
        <w:rPr>
          <w:rFonts w:ascii="Arial" w:hAnsi="Arial" w:cs="Arial"/>
        </w:rPr>
        <w:t xml:space="preserve">.godine u iznosu od </w:t>
      </w:r>
      <w:r>
        <w:rPr>
          <w:rFonts w:ascii="Arial" w:hAnsi="Arial" w:cs="Arial"/>
        </w:rPr>
        <w:t xml:space="preserve"> 839.879 kn u cijelosti je zatvoren sredstvima viška prihoda poslovanja.</w:t>
      </w:r>
    </w:p>
    <w:p w:rsidR="007A54AC" w:rsidRDefault="007A54AC" w:rsidP="001936A8">
      <w:pPr>
        <w:rPr>
          <w:rFonts w:ascii="Arial" w:hAnsi="Arial" w:cs="Arial"/>
        </w:rPr>
      </w:pPr>
      <w:r>
        <w:rPr>
          <w:rFonts w:ascii="Arial" w:hAnsi="Arial" w:cs="Arial"/>
        </w:rPr>
        <w:t>Ostvareni manjak u 2017.godini iznosi 1.056.945 kune.</w:t>
      </w:r>
    </w:p>
    <w:p w:rsidR="007A54AC" w:rsidRDefault="007A54AC" w:rsidP="007A54AC">
      <w:pPr>
        <w:rPr>
          <w:rFonts w:ascii="Arial" w:hAnsi="Arial" w:cs="Arial"/>
        </w:rPr>
      </w:pPr>
      <w:r>
        <w:rPr>
          <w:rFonts w:ascii="Arial" w:hAnsi="Arial" w:cs="Arial"/>
        </w:rPr>
        <w:t>Izvršena korekcija rezultata odnosno umanjenje za 785.000 kn na ime kapitalnih pomoći.</w:t>
      </w:r>
    </w:p>
    <w:p w:rsidR="007A54AC" w:rsidRDefault="007A54AC" w:rsidP="007A54AC">
      <w:pPr>
        <w:rPr>
          <w:rFonts w:ascii="Arial" w:hAnsi="Arial" w:cs="Arial"/>
        </w:rPr>
      </w:pPr>
      <w:r>
        <w:rPr>
          <w:rFonts w:ascii="Arial" w:hAnsi="Arial" w:cs="Arial"/>
        </w:rPr>
        <w:t>Konačni saldo 271.942 kn.</w:t>
      </w:r>
    </w:p>
    <w:p w:rsidR="007A54AC" w:rsidRDefault="007A54AC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pStyle w:val="Naslov3"/>
        <w:rPr>
          <w:bCs/>
          <w:iCs w:val="0"/>
          <w:u w:val="single"/>
        </w:rPr>
      </w:pPr>
      <w:r>
        <w:rPr>
          <w:bCs/>
          <w:iCs w:val="0"/>
        </w:rPr>
        <w:t xml:space="preserve">  </w:t>
      </w:r>
      <w:r>
        <w:rPr>
          <w:bCs/>
          <w:iCs w:val="0"/>
          <w:u w:val="single"/>
        </w:rPr>
        <w:t>Bilješke uz PR-RAS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05</w:t>
      </w:r>
      <w:r w:rsidR="00C310F7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 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Kapitalne pomoći u iznosu od </w:t>
      </w:r>
      <w:r w:rsidR="00C310F7">
        <w:rPr>
          <w:rFonts w:ascii="Arial" w:hAnsi="Arial" w:cs="Arial"/>
        </w:rPr>
        <w:t>785.000</w:t>
      </w:r>
      <w:r>
        <w:rPr>
          <w:rFonts w:ascii="Arial" w:hAnsi="Arial" w:cs="Arial"/>
        </w:rPr>
        <w:t xml:space="preserve"> kuna odnose se na pomoć 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Ministarstva graditeljstva i PU – </w:t>
      </w:r>
      <w:r w:rsidR="00C310F7">
        <w:rPr>
          <w:rFonts w:ascii="Arial" w:hAnsi="Arial" w:cs="Arial"/>
        </w:rPr>
        <w:t xml:space="preserve">izgradnja parkirališta </w:t>
      </w:r>
      <w:r>
        <w:rPr>
          <w:rFonts w:ascii="Arial" w:hAnsi="Arial" w:cs="Arial"/>
        </w:rPr>
        <w:t xml:space="preserve">        </w:t>
      </w:r>
      <w:r w:rsidR="00C310F7">
        <w:rPr>
          <w:rFonts w:ascii="Arial" w:hAnsi="Arial" w:cs="Arial"/>
        </w:rPr>
        <w:tab/>
        <w:t>110.000</w:t>
      </w:r>
      <w:r>
        <w:rPr>
          <w:rFonts w:ascii="Arial" w:hAnsi="Arial" w:cs="Arial"/>
        </w:rPr>
        <w:t xml:space="preserve"> kn</w:t>
      </w:r>
    </w:p>
    <w:p w:rsidR="001936A8" w:rsidRDefault="00C310F7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Ministarstva </w:t>
      </w:r>
      <w:proofErr w:type="spellStart"/>
      <w:r>
        <w:rPr>
          <w:rFonts w:ascii="Arial" w:hAnsi="Arial" w:cs="Arial"/>
        </w:rPr>
        <w:t>reg.razvoja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toplovod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550.000 kn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>BPŽ –pr</w:t>
      </w:r>
      <w:r w:rsidR="00C310F7">
        <w:rPr>
          <w:rFonts w:ascii="Arial" w:hAnsi="Arial" w:cs="Arial"/>
        </w:rPr>
        <w:t xml:space="preserve">iključak na </w:t>
      </w:r>
      <w:proofErr w:type="spellStart"/>
      <w:r w:rsidR="00C310F7">
        <w:rPr>
          <w:rFonts w:ascii="Arial" w:hAnsi="Arial" w:cs="Arial"/>
        </w:rPr>
        <w:t>toplovod</w:t>
      </w:r>
      <w:proofErr w:type="spellEnd"/>
      <w:r w:rsidR="00C310F7">
        <w:rPr>
          <w:rFonts w:ascii="Arial" w:hAnsi="Arial" w:cs="Arial"/>
        </w:rPr>
        <w:t xml:space="preserve"> za PŠ</w:t>
      </w:r>
      <w:r w:rsidR="00C310F7">
        <w:rPr>
          <w:rFonts w:ascii="Arial" w:hAnsi="Arial" w:cs="Arial"/>
        </w:rPr>
        <w:tab/>
      </w:r>
      <w:r w:rsidR="00C310F7">
        <w:rPr>
          <w:rFonts w:ascii="Arial" w:hAnsi="Arial" w:cs="Arial"/>
        </w:rPr>
        <w:tab/>
      </w:r>
      <w:r w:rsidR="00C310F7">
        <w:rPr>
          <w:rFonts w:ascii="Arial" w:hAnsi="Arial" w:cs="Arial"/>
        </w:rPr>
        <w:tab/>
      </w:r>
      <w:r w:rsidR="00C310F7">
        <w:rPr>
          <w:rFonts w:ascii="Arial" w:hAnsi="Arial" w:cs="Arial"/>
        </w:rPr>
        <w:tab/>
        <w:t>125.000 kn</w:t>
      </w:r>
      <w:r>
        <w:rPr>
          <w:rFonts w:ascii="Arial" w:hAnsi="Arial" w:cs="Arial"/>
        </w:rPr>
        <w:t xml:space="preserve"> 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05</w:t>
      </w:r>
      <w:r w:rsidR="00C310F7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</w:t>
      </w:r>
    </w:p>
    <w:p w:rsidR="00C310F7" w:rsidRDefault="00C310F7" w:rsidP="001936A8">
      <w:pPr>
        <w:rPr>
          <w:rFonts w:ascii="Arial" w:hAnsi="Arial" w:cs="Arial"/>
          <w:bCs/>
        </w:rPr>
      </w:pPr>
      <w:r w:rsidRPr="00C310F7">
        <w:rPr>
          <w:rFonts w:ascii="Arial" w:hAnsi="Arial" w:cs="Arial"/>
          <w:bCs/>
        </w:rPr>
        <w:t>Tekuće pomoći od izvanproračunskih</w:t>
      </w:r>
      <w:r>
        <w:rPr>
          <w:rFonts w:ascii="Arial" w:hAnsi="Arial" w:cs="Arial"/>
          <w:b/>
          <w:bCs/>
        </w:rPr>
        <w:t xml:space="preserve"> </w:t>
      </w:r>
      <w:r w:rsidRPr="00C310F7">
        <w:rPr>
          <w:rFonts w:ascii="Arial" w:hAnsi="Arial" w:cs="Arial"/>
          <w:bCs/>
        </w:rPr>
        <w:t>korisnika u iznosu od 240.071 kn odnose se na doz</w:t>
      </w:r>
      <w:r>
        <w:rPr>
          <w:rFonts w:ascii="Arial" w:hAnsi="Arial" w:cs="Arial"/>
          <w:bCs/>
        </w:rPr>
        <w:t>naku HZZ za program javnih radova ( trajanje programa: 18.12.2017. – 17.06.2018.godine).</w:t>
      </w:r>
    </w:p>
    <w:p w:rsidR="001936A8" w:rsidRDefault="001936A8" w:rsidP="001936A8">
      <w:pPr>
        <w:rPr>
          <w:rFonts w:ascii="Arial" w:hAnsi="Arial" w:cs="Arial"/>
        </w:rPr>
      </w:pPr>
    </w:p>
    <w:p w:rsidR="00C310F7" w:rsidRDefault="00C310F7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218</w:t>
      </w:r>
    </w:p>
    <w:p w:rsidR="00C310F7" w:rsidRPr="00C310F7" w:rsidRDefault="00C310F7" w:rsidP="001936A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Subvenicije</w:t>
      </w:r>
      <w:proofErr w:type="spellEnd"/>
      <w:r>
        <w:rPr>
          <w:rFonts w:ascii="Arial" w:hAnsi="Arial" w:cs="Arial"/>
        </w:rPr>
        <w:t xml:space="preserve"> trgovačkim društvima u iznosu od 27.150 kn odnose se na sufinanciranje školovanja  radnika potrebnih za rad na novom </w:t>
      </w:r>
      <w:proofErr w:type="spellStart"/>
      <w:r>
        <w:rPr>
          <w:rFonts w:ascii="Arial" w:hAnsi="Arial" w:cs="Arial"/>
        </w:rPr>
        <w:t>kogeneracijskom</w:t>
      </w:r>
      <w:proofErr w:type="spellEnd"/>
      <w:r>
        <w:rPr>
          <w:rFonts w:ascii="Arial" w:hAnsi="Arial" w:cs="Arial"/>
        </w:rPr>
        <w:t xml:space="preserve"> postrojenju – sredstva isplaćena tvrtki SAVA doo temeljem zaključenog ugovora.</w:t>
      </w:r>
    </w:p>
    <w:p w:rsidR="001936A8" w:rsidRDefault="001936A8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AOP 232 </w:t>
      </w:r>
      <w:r>
        <w:rPr>
          <w:rFonts w:ascii="Arial" w:hAnsi="Arial" w:cs="Arial"/>
          <w:b/>
        </w:rPr>
        <w:tab/>
      </w:r>
    </w:p>
    <w:p w:rsidR="001936A8" w:rsidRPr="0021308B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Tekuće pomoći proračunskim  korisnicima drugih proračuna u iznosu od </w:t>
      </w:r>
      <w:r w:rsidR="00C310F7">
        <w:rPr>
          <w:rFonts w:ascii="Arial" w:hAnsi="Arial" w:cs="Arial"/>
        </w:rPr>
        <w:t xml:space="preserve"> 12.431 kuna </w:t>
      </w:r>
      <w:r>
        <w:rPr>
          <w:rFonts w:ascii="Arial" w:hAnsi="Arial" w:cs="Arial"/>
        </w:rPr>
        <w:t xml:space="preserve">odnosi se na sredstva za financiranje programa </w:t>
      </w:r>
      <w:proofErr w:type="spellStart"/>
      <w:r>
        <w:rPr>
          <w:rFonts w:ascii="Arial" w:hAnsi="Arial" w:cs="Arial"/>
        </w:rPr>
        <w:t>predškole</w:t>
      </w:r>
      <w:proofErr w:type="spellEnd"/>
      <w:r>
        <w:rPr>
          <w:rFonts w:ascii="Arial" w:hAnsi="Arial" w:cs="Arial"/>
        </w:rPr>
        <w:t xml:space="preserve"> koje provodi Dječji vrtić Nova Gradiška, koji je </w:t>
      </w:r>
      <w:proofErr w:type="spellStart"/>
      <w:r>
        <w:rPr>
          <w:rFonts w:ascii="Arial" w:hAnsi="Arial" w:cs="Arial"/>
        </w:rPr>
        <w:t>pror.korisnik</w:t>
      </w:r>
      <w:proofErr w:type="spellEnd"/>
      <w:r>
        <w:rPr>
          <w:rFonts w:ascii="Arial" w:hAnsi="Arial" w:cs="Arial"/>
        </w:rPr>
        <w:t xml:space="preserve"> proračuna grada Nova Gradiška.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25</w:t>
      </w:r>
      <w:r w:rsidR="00C310F7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Tekuće donacije u novcu isplaćene su u iznosu od </w:t>
      </w:r>
      <w:r w:rsidR="00C310F7">
        <w:rPr>
          <w:rFonts w:ascii="Arial" w:hAnsi="Arial" w:cs="Arial"/>
        </w:rPr>
        <w:t>174.976</w:t>
      </w:r>
      <w:r>
        <w:rPr>
          <w:rFonts w:ascii="Arial" w:hAnsi="Arial" w:cs="Arial"/>
        </w:rPr>
        <w:t xml:space="preserve"> kuna temeljem </w:t>
      </w:r>
      <w:r w:rsidR="00C310F7">
        <w:rPr>
          <w:rFonts w:ascii="Arial" w:hAnsi="Arial" w:cs="Arial"/>
        </w:rPr>
        <w:t xml:space="preserve">Programa </w:t>
      </w:r>
      <w:r>
        <w:rPr>
          <w:rFonts w:ascii="Arial" w:hAnsi="Arial" w:cs="Arial"/>
        </w:rPr>
        <w:t xml:space="preserve">         javnih potreba u kulturi i sportu i Programa socijalne skrbi u </w:t>
      </w:r>
      <w:r w:rsidR="00C310F7">
        <w:rPr>
          <w:rFonts w:ascii="Arial" w:hAnsi="Arial" w:cs="Arial"/>
        </w:rPr>
        <w:t xml:space="preserve">2017.godini te </w:t>
      </w:r>
      <w:r>
        <w:rPr>
          <w:rFonts w:ascii="Arial" w:hAnsi="Arial" w:cs="Arial"/>
        </w:rPr>
        <w:t xml:space="preserve"> zakonskih  obveza:</w:t>
      </w:r>
    </w:p>
    <w:p w:rsidR="00E93875" w:rsidRDefault="00E93875" w:rsidP="001936A8">
      <w:pPr>
        <w:rPr>
          <w:rFonts w:ascii="Arial" w:hAnsi="Arial" w:cs="Arial"/>
        </w:rPr>
      </w:pPr>
      <w:r>
        <w:rPr>
          <w:rFonts w:ascii="Arial" w:hAnsi="Arial" w:cs="Arial"/>
        </w:rPr>
        <w:t>-vjerske zajednice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12.000 kn</w:t>
      </w:r>
    </w:p>
    <w:p w:rsidR="00E93875" w:rsidRDefault="00E93875" w:rsidP="001936A8">
      <w:pPr>
        <w:rPr>
          <w:rFonts w:ascii="Arial" w:hAnsi="Arial" w:cs="Arial"/>
        </w:rPr>
      </w:pPr>
      <w:r>
        <w:rPr>
          <w:rFonts w:ascii="Arial" w:hAnsi="Arial" w:cs="Arial"/>
        </w:rPr>
        <w:t>-nacionalne manjine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5.000 kn</w:t>
      </w:r>
    </w:p>
    <w:p w:rsidR="00E93875" w:rsidRDefault="00E93875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-redovan rad </w:t>
      </w:r>
      <w:proofErr w:type="spellStart"/>
      <w:r w:rsidR="001936A8">
        <w:rPr>
          <w:rFonts w:ascii="Arial" w:hAnsi="Arial" w:cs="Arial"/>
        </w:rPr>
        <w:t>pol.stranaka</w:t>
      </w:r>
      <w:proofErr w:type="spellEnd"/>
      <w:r w:rsidR="001936A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4.027 kn</w:t>
      </w:r>
    </w:p>
    <w:p w:rsidR="00E93875" w:rsidRDefault="00E93875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-naknada troškova </w:t>
      </w:r>
      <w:proofErr w:type="spellStart"/>
      <w:r>
        <w:rPr>
          <w:rFonts w:ascii="Arial" w:hAnsi="Arial" w:cs="Arial"/>
        </w:rPr>
        <w:t>izb.promidžbe</w:t>
      </w:r>
      <w:proofErr w:type="spellEnd"/>
      <w:r>
        <w:rPr>
          <w:rFonts w:ascii="Arial" w:hAnsi="Arial" w:cs="Arial"/>
        </w:rPr>
        <w:t xml:space="preserve"> (načelnik, vijeće)</w:t>
      </w:r>
      <w:r>
        <w:rPr>
          <w:rFonts w:ascii="Arial" w:hAnsi="Arial" w:cs="Arial"/>
        </w:rPr>
        <w:tab/>
        <w:t>25.044 kn</w:t>
      </w:r>
    </w:p>
    <w:p w:rsidR="001936A8" w:rsidRDefault="00E93875" w:rsidP="00E938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936A8">
        <w:rPr>
          <w:rFonts w:ascii="Arial" w:hAnsi="Arial" w:cs="Arial"/>
        </w:rPr>
        <w:t xml:space="preserve">  D V D Donji Varoš</w:t>
      </w:r>
      <w:r w:rsidR="001936A8">
        <w:rPr>
          <w:rFonts w:ascii="Arial" w:hAnsi="Arial" w:cs="Arial"/>
        </w:rPr>
        <w:tab/>
      </w:r>
      <w:r w:rsidR="001936A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80.000 kn</w:t>
      </w:r>
      <w:r w:rsidR="001936A8">
        <w:rPr>
          <w:rFonts w:ascii="Arial" w:hAnsi="Arial" w:cs="Arial"/>
        </w:rPr>
        <w:t xml:space="preserve"> 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93875">
        <w:rPr>
          <w:rFonts w:ascii="Arial" w:hAnsi="Arial" w:cs="Arial"/>
        </w:rPr>
        <w:t>športske udruge</w:t>
      </w:r>
      <w:r w:rsidR="00E93875">
        <w:rPr>
          <w:rFonts w:ascii="Arial" w:hAnsi="Arial" w:cs="Arial"/>
        </w:rPr>
        <w:tab/>
      </w:r>
      <w:r w:rsidR="00E93875">
        <w:rPr>
          <w:rFonts w:ascii="Arial" w:hAnsi="Arial" w:cs="Arial"/>
        </w:rPr>
        <w:tab/>
      </w:r>
      <w:r w:rsidR="00E93875">
        <w:rPr>
          <w:rFonts w:ascii="Arial" w:hAnsi="Arial" w:cs="Arial"/>
        </w:rPr>
        <w:tab/>
      </w:r>
      <w:r w:rsidR="00E93875">
        <w:rPr>
          <w:rFonts w:ascii="Arial" w:hAnsi="Arial" w:cs="Arial"/>
        </w:rPr>
        <w:tab/>
      </w:r>
      <w:r w:rsidR="00E93875">
        <w:rPr>
          <w:rFonts w:ascii="Arial" w:hAnsi="Arial" w:cs="Arial"/>
        </w:rPr>
        <w:tab/>
      </w:r>
      <w:r w:rsidR="00E93875">
        <w:rPr>
          <w:rFonts w:ascii="Arial" w:hAnsi="Arial" w:cs="Arial"/>
        </w:rPr>
        <w:tab/>
        <w:t>11.600 kn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>-Hrvatska žena Donji Varoš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E93875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E93875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kn</w:t>
      </w:r>
    </w:p>
    <w:p w:rsidR="00E93875" w:rsidRDefault="00E93875" w:rsidP="001936A8">
      <w:pPr>
        <w:rPr>
          <w:rFonts w:ascii="Arial" w:hAnsi="Arial" w:cs="Arial"/>
        </w:rPr>
      </w:pPr>
      <w:r>
        <w:rPr>
          <w:rFonts w:ascii="Arial" w:hAnsi="Arial" w:cs="Arial"/>
        </w:rPr>
        <w:t>-ostale udruge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2.000 kn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Radio «Bljesak» </w:t>
      </w:r>
      <w:proofErr w:type="spellStart"/>
      <w:r>
        <w:rPr>
          <w:rFonts w:ascii="Arial" w:hAnsi="Arial" w:cs="Arial"/>
        </w:rPr>
        <w:t>Okučani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E93875">
        <w:rPr>
          <w:rFonts w:ascii="Arial" w:hAnsi="Arial" w:cs="Arial"/>
        </w:rPr>
        <w:t>9</w:t>
      </w:r>
      <w:r>
        <w:rPr>
          <w:rFonts w:ascii="Arial" w:hAnsi="Arial" w:cs="Arial"/>
        </w:rPr>
        <w:t>.000 kn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>-  Crveni križ Nova Gradiška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E93875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E93875">
        <w:rPr>
          <w:rFonts w:ascii="Arial" w:hAnsi="Arial" w:cs="Arial"/>
        </w:rPr>
        <w:t>105</w:t>
      </w:r>
      <w:r>
        <w:rPr>
          <w:rFonts w:ascii="Arial" w:hAnsi="Arial" w:cs="Arial"/>
        </w:rPr>
        <w:t xml:space="preserve"> kn</w:t>
      </w:r>
    </w:p>
    <w:p w:rsidR="0024238D" w:rsidRDefault="0024238D" w:rsidP="001936A8">
      <w:pPr>
        <w:rPr>
          <w:rFonts w:ascii="Arial" w:hAnsi="Arial" w:cs="Arial"/>
        </w:rPr>
      </w:pPr>
    </w:p>
    <w:p w:rsidR="0024238D" w:rsidRDefault="0024238D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</w:rPr>
      </w:pPr>
    </w:p>
    <w:p w:rsidR="001936A8" w:rsidRPr="000F6DCC" w:rsidRDefault="001936A8" w:rsidP="001936A8">
      <w:pPr>
        <w:pStyle w:val="Naslov3"/>
        <w:rPr>
          <w:bCs/>
          <w:iCs w:val="0"/>
          <w:u w:val="single"/>
        </w:rPr>
      </w:pPr>
      <w:r w:rsidRPr="000F6DCC">
        <w:rPr>
          <w:bCs/>
          <w:iCs w:val="0"/>
          <w:u w:val="single"/>
        </w:rPr>
        <w:t>Bilješke uz P-VRIO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004</w:t>
      </w:r>
      <w:r>
        <w:rPr>
          <w:rFonts w:ascii="Arial" w:hAnsi="Arial" w:cs="Arial"/>
          <w:b/>
          <w:bCs/>
        </w:rPr>
        <w:tab/>
      </w:r>
    </w:p>
    <w:p w:rsidR="001936A8" w:rsidRDefault="001936A8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Povećanje </w:t>
      </w:r>
      <w:proofErr w:type="spellStart"/>
      <w:r>
        <w:rPr>
          <w:rFonts w:ascii="Arial" w:hAnsi="Arial" w:cs="Arial"/>
          <w:bCs/>
        </w:rPr>
        <w:t>neproizvedene</w:t>
      </w:r>
      <w:proofErr w:type="spellEnd"/>
      <w:r>
        <w:rPr>
          <w:rFonts w:ascii="Arial" w:hAnsi="Arial" w:cs="Arial"/>
          <w:bCs/>
        </w:rPr>
        <w:t xml:space="preserve"> dugotrajne imovine odnosi se na usklađenje vrijednosti</w:t>
      </w:r>
    </w:p>
    <w:p w:rsidR="00E93875" w:rsidRDefault="001936A8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poljoprivrednog zemljišta u </w:t>
      </w:r>
      <w:proofErr w:type="spellStart"/>
      <w:r>
        <w:rPr>
          <w:rFonts w:ascii="Arial" w:hAnsi="Arial" w:cs="Arial"/>
          <w:bCs/>
        </w:rPr>
        <w:t>k.o</w:t>
      </w:r>
      <w:proofErr w:type="spellEnd"/>
      <w:r>
        <w:rPr>
          <w:rFonts w:ascii="Arial" w:hAnsi="Arial" w:cs="Arial"/>
          <w:bCs/>
        </w:rPr>
        <w:t xml:space="preserve">. </w:t>
      </w:r>
      <w:r w:rsidR="00E93875">
        <w:rPr>
          <w:rFonts w:ascii="Arial" w:hAnsi="Arial" w:cs="Arial"/>
          <w:bCs/>
        </w:rPr>
        <w:t>Donji Varoš ( prodaja zemljišta).</w:t>
      </w:r>
    </w:p>
    <w:p w:rsidR="00E93875" w:rsidRDefault="00E93875" w:rsidP="001936A8">
      <w:pPr>
        <w:rPr>
          <w:rFonts w:ascii="Arial" w:hAnsi="Arial" w:cs="Arial"/>
          <w:bCs/>
        </w:rPr>
      </w:pPr>
    </w:p>
    <w:p w:rsidR="00E93875" w:rsidRDefault="00E93875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005</w:t>
      </w:r>
    </w:p>
    <w:p w:rsidR="00E93875" w:rsidRDefault="00E93875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Smanjenje vrijednosti proizvedene dugotrajne imovine u iznosu od 144.229 kn odnose se na usklađivanje na tržišnu vrijednost objekta </w:t>
      </w:r>
      <w:proofErr w:type="spellStart"/>
      <w:r>
        <w:rPr>
          <w:rFonts w:ascii="Arial" w:hAnsi="Arial" w:cs="Arial"/>
          <w:bCs/>
        </w:rPr>
        <w:t>automehaničke</w:t>
      </w:r>
      <w:proofErr w:type="spellEnd"/>
      <w:r>
        <w:rPr>
          <w:rFonts w:ascii="Arial" w:hAnsi="Arial" w:cs="Arial"/>
          <w:bCs/>
        </w:rPr>
        <w:t xml:space="preserve"> radione (104.114 kn) te stambenog objekta ( 40.115 kn) prilikom prodaje istih, a temeljem procjene ovlaštenih vještaka.</w:t>
      </w:r>
    </w:p>
    <w:p w:rsidR="00E93875" w:rsidRDefault="00E93875" w:rsidP="001936A8">
      <w:pPr>
        <w:rPr>
          <w:rFonts w:ascii="Arial" w:hAnsi="Arial" w:cs="Arial"/>
          <w:bCs/>
        </w:rPr>
      </w:pPr>
    </w:p>
    <w:p w:rsidR="00E93875" w:rsidRDefault="00E93875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015</w:t>
      </w:r>
    </w:p>
    <w:p w:rsidR="0024238D" w:rsidRDefault="00E93875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Povećanje vrijednosti dionica i udjela odnosi se na usklađivanje vrijednosti udjela Općine Stara Gradiška u novoj tvrtki Vodovod Zapadna Slavonija doo ( Bilješke uz Bilancu – AOP 133).</w:t>
      </w:r>
    </w:p>
    <w:p w:rsidR="0024238D" w:rsidRDefault="0024238D" w:rsidP="0024238D">
      <w:pPr>
        <w:rPr>
          <w:rFonts w:ascii="Arial" w:hAnsi="Arial" w:cs="Arial"/>
          <w:b/>
          <w:bCs/>
        </w:rPr>
      </w:pPr>
    </w:p>
    <w:p w:rsidR="0024238D" w:rsidRDefault="0024238D" w:rsidP="002423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016</w:t>
      </w:r>
      <w:r>
        <w:rPr>
          <w:rFonts w:ascii="Arial" w:hAnsi="Arial" w:cs="Arial"/>
          <w:b/>
          <w:bCs/>
        </w:rPr>
        <w:tab/>
        <w:t xml:space="preserve"> </w:t>
      </w:r>
    </w:p>
    <w:p w:rsidR="0024238D" w:rsidRDefault="0024238D" w:rsidP="0024238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Smanjenje potraživanja za prihode poslovanja u iznosu od 8.290 kn odnosi se na</w:t>
      </w:r>
    </w:p>
    <w:p w:rsidR="0024238D" w:rsidRDefault="0024238D" w:rsidP="0024238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otpisana nenaplativa potraživanja sukladno Odluci o otpisu i to:</w:t>
      </w:r>
    </w:p>
    <w:p w:rsidR="0024238D" w:rsidRDefault="0024238D" w:rsidP="0024238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proofErr w:type="spellStart"/>
      <w:r>
        <w:rPr>
          <w:rFonts w:ascii="Arial" w:hAnsi="Arial" w:cs="Arial"/>
          <w:bCs/>
        </w:rPr>
        <w:t>kom.naknadu</w:t>
      </w:r>
      <w:proofErr w:type="spellEnd"/>
      <w:r>
        <w:rPr>
          <w:rFonts w:ascii="Arial" w:hAnsi="Arial" w:cs="Arial"/>
          <w:bCs/>
        </w:rPr>
        <w:t xml:space="preserve"> 3.473 kn</w:t>
      </w:r>
    </w:p>
    <w:p w:rsidR="0024238D" w:rsidRDefault="0024238D" w:rsidP="0024238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-naknadu za </w:t>
      </w:r>
      <w:proofErr w:type="spellStart"/>
      <w:r>
        <w:rPr>
          <w:rFonts w:ascii="Arial" w:hAnsi="Arial" w:cs="Arial"/>
          <w:bCs/>
        </w:rPr>
        <w:t>ozakonj.zgrada</w:t>
      </w:r>
      <w:proofErr w:type="spellEnd"/>
      <w:r>
        <w:rPr>
          <w:rFonts w:ascii="Arial" w:hAnsi="Arial" w:cs="Arial"/>
          <w:bCs/>
        </w:rPr>
        <w:t xml:space="preserve"> 4.667 kn</w:t>
      </w:r>
    </w:p>
    <w:p w:rsidR="0024238D" w:rsidRDefault="0024238D" w:rsidP="0024238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-zakup </w:t>
      </w:r>
      <w:proofErr w:type="spellStart"/>
      <w:r>
        <w:rPr>
          <w:rFonts w:ascii="Arial" w:hAnsi="Arial" w:cs="Arial"/>
          <w:bCs/>
        </w:rPr>
        <w:t>poljop.zemljišta</w:t>
      </w:r>
      <w:proofErr w:type="spellEnd"/>
      <w:r>
        <w:rPr>
          <w:rFonts w:ascii="Arial" w:hAnsi="Arial" w:cs="Arial"/>
          <w:bCs/>
        </w:rPr>
        <w:t xml:space="preserve"> 150 kn ( usklađenje prema Ugovoru Agencije za pz)</w:t>
      </w:r>
    </w:p>
    <w:p w:rsidR="0024238D" w:rsidRDefault="0024238D" w:rsidP="001936A8">
      <w:pPr>
        <w:rPr>
          <w:rFonts w:ascii="Arial" w:hAnsi="Arial" w:cs="Arial"/>
          <w:bCs/>
        </w:rPr>
      </w:pPr>
    </w:p>
    <w:p w:rsidR="0024238D" w:rsidRDefault="0024238D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021</w:t>
      </w:r>
    </w:p>
    <w:p w:rsidR="001936A8" w:rsidRDefault="0024238D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Promjene u obujmu imovine odnosi se na darovanu računalnu opremu Područnoj školi Stara Gradiška.</w:t>
      </w:r>
      <w:r w:rsidR="001936A8">
        <w:rPr>
          <w:rFonts w:ascii="Arial" w:hAnsi="Arial" w:cs="Arial"/>
          <w:bCs/>
        </w:rPr>
        <w:t xml:space="preserve"> </w:t>
      </w:r>
    </w:p>
    <w:p w:rsidR="0024238D" w:rsidRDefault="001936A8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AOP 0</w:t>
      </w:r>
      <w:r w:rsidR="0024238D"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ab/>
      </w:r>
    </w:p>
    <w:p w:rsidR="001936A8" w:rsidRDefault="001936A8" w:rsidP="001936A8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Smanjenje se odnosi na isknjižavanja odnosno otpis sukladno Odluci o otpisu </w:t>
      </w:r>
    </w:p>
    <w:p w:rsidR="001936A8" w:rsidRDefault="001936A8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sitn</w:t>
      </w:r>
      <w:r w:rsidR="0024238D">
        <w:rPr>
          <w:rFonts w:ascii="Arial" w:hAnsi="Arial" w:cs="Arial"/>
          <w:bCs/>
        </w:rPr>
        <w:t>og</w:t>
      </w:r>
      <w:r>
        <w:rPr>
          <w:rFonts w:ascii="Arial" w:hAnsi="Arial" w:cs="Arial"/>
          <w:bCs/>
        </w:rPr>
        <w:t xml:space="preserve"> inventar</w:t>
      </w:r>
      <w:r w:rsidR="0024238D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 2.</w:t>
      </w:r>
      <w:r w:rsidR="0024238D">
        <w:rPr>
          <w:rFonts w:ascii="Arial" w:hAnsi="Arial" w:cs="Arial"/>
          <w:bCs/>
        </w:rPr>
        <w:t>209</w:t>
      </w:r>
      <w:r>
        <w:rPr>
          <w:rFonts w:ascii="Arial" w:hAnsi="Arial" w:cs="Arial"/>
          <w:bCs/>
        </w:rPr>
        <w:t xml:space="preserve"> kn </w:t>
      </w:r>
    </w:p>
    <w:p w:rsidR="001936A8" w:rsidRDefault="001936A8" w:rsidP="001936A8">
      <w:pPr>
        <w:rPr>
          <w:rFonts w:ascii="Arial" w:hAnsi="Arial" w:cs="Arial"/>
          <w:bCs/>
        </w:rPr>
      </w:pP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pStyle w:val="Naslov3"/>
        <w:rPr>
          <w:bCs/>
          <w:iCs w:val="0"/>
        </w:rPr>
      </w:pPr>
      <w:r>
        <w:rPr>
          <w:bCs/>
          <w:iCs w:val="0"/>
        </w:rPr>
        <w:t>Stara Gradiška, 0</w:t>
      </w:r>
      <w:r w:rsidR="0024238D">
        <w:rPr>
          <w:bCs/>
          <w:iCs w:val="0"/>
        </w:rPr>
        <w:t>9</w:t>
      </w:r>
      <w:r>
        <w:rPr>
          <w:bCs/>
          <w:iCs w:val="0"/>
        </w:rPr>
        <w:t>. veljače 201</w:t>
      </w:r>
      <w:r w:rsidR="0024238D">
        <w:rPr>
          <w:bCs/>
          <w:iCs w:val="0"/>
        </w:rPr>
        <w:t>8</w:t>
      </w:r>
      <w:r>
        <w:rPr>
          <w:bCs/>
          <w:iCs w:val="0"/>
        </w:rPr>
        <w:t>. godine</w:t>
      </w:r>
    </w:p>
    <w:p w:rsidR="001936A8" w:rsidRDefault="001936A8" w:rsidP="001936A8">
      <w:pPr>
        <w:rPr>
          <w:rFonts w:ascii="Arial" w:hAnsi="Arial" w:cs="Arial"/>
          <w:b/>
          <w:bCs/>
        </w:rPr>
      </w:pPr>
    </w:p>
    <w:p w:rsidR="001936A8" w:rsidRDefault="001936A8" w:rsidP="001936A8">
      <w:pPr>
        <w:rPr>
          <w:rFonts w:ascii="Arial" w:hAnsi="Arial" w:cs="Arial"/>
          <w:b/>
          <w:bCs/>
        </w:rPr>
      </w:pPr>
    </w:p>
    <w:p w:rsidR="001936A8" w:rsidRDefault="001936A8" w:rsidP="001936A8">
      <w:pPr>
        <w:pStyle w:val="Naslov5"/>
      </w:pPr>
      <w:r>
        <w:t>Načelnik općine:</w:t>
      </w:r>
    </w:p>
    <w:p w:rsidR="001936A8" w:rsidRDefault="001936A8" w:rsidP="001936A8">
      <w:pPr>
        <w:jc w:val="right"/>
        <w:rPr>
          <w:rFonts w:ascii="Arial" w:hAnsi="Arial" w:cs="Arial"/>
          <w:b/>
          <w:bCs/>
        </w:rPr>
      </w:pPr>
    </w:p>
    <w:p w:rsidR="001936A8" w:rsidRDefault="001936A8" w:rsidP="001936A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Velimir </w:t>
      </w:r>
      <w:proofErr w:type="spellStart"/>
      <w:r>
        <w:rPr>
          <w:rFonts w:ascii="Arial" w:hAnsi="Arial" w:cs="Arial"/>
          <w:b/>
          <w:bCs/>
        </w:rPr>
        <w:t>Paušić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dipl.ing</w:t>
      </w:r>
      <w:proofErr w:type="spellEnd"/>
      <w:r>
        <w:rPr>
          <w:rFonts w:ascii="Arial" w:hAnsi="Arial" w:cs="Arial"/>
          <w:b/>
          <w:bCs/>
        </w:rPr>
        <w:t>.</w:t>
      </w:r>
    </w:p>
    <w:p w:rsidR="0024238D" w:rsidRDefault="0024238D" w:rsidP="001936A8">
      <w:pPr>
        <w:jc w:val="right"/>
        <w:rPr>
          <w:rFonts w:ascii="Arial" w:hAnsi="Arial" w:cs="Arial"/>
          <w:b/>
          <w:bCs/>
        </w:rPr>
      </w:pPr>
    </w:p>
    <w:p w:rsidR="0024238D" w:rsidRDefault="0024238D" w:rsidP="001936A8">
      <w:pPr>
        <w:jc w:val="right"/>
        <w:rPr>
          <w:rFonts w:ascii="Arial" w:hAnsi="Arial" w:cs="Arial"/>
          <w:b/>
          <w:bCs/>
        </w:rPr>
      </w:pPr>
    </w:p>
    <w:p w:rsidR="001936A8" w:rsidRDefault="001936A8" w:rsidP="001936A8">
      <w:pPr>
        <w:jc w:val="right"/>
        <w:rPr>
          <w:rFonts w:ascii="Arial" w:hAnsi="Arial" w:cs="Arial"/>
          <w:b/>
          <w:bCs/>
        </w:rPr>
      </w:pPr>
    </w:p>
    <w:p w:rsidR="001936A8" w:rsidRDefault="001936A8" w:rsidP="001936A8">
      <w:pPr>
        <w:pStyle w:val="Naslov3"/>
        <w:rPr>
          <w:bCs/>
          <w:iCs w:val="0"/>
        </w:rPr>
      </w:pPr>
      <w:r>
        <w:rPr>
          <w:bCs/>
          <w:iCs w:val="0"/>
        </w:rPr>
        <w:t>Osoba za kontaktiranje: Željka Zečević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035/374-051</w:t>
      </w:r>
    </w:p>
    <w:p w:rsidR="001936A8" w:rsidRDefault="001936A8" w:rsidP="001936A8"/>
    <w:p w:rsidR="001936A8" w:rsidRDefault="001936A8" w:rsidP="001936A8"/>
    <w:p w:rsidR="001936A8" w:rsidRDefault="001936A8" w:rsidP="001936A8"/>
    <w:p w:rsidR="001936A8" w:rsidRDefault="001936A8" w:rsidP="001936A8"/>
    <w:p w:rsidR="001936A8" w:rsidRDefault="001936A8" w:rsidP="001936A8"/>
    <w:p w:rsidR="001936A8" w:rsidRDefault="001936A8" w:rsidP="001936A8"/>
    <w:p w:rsidR="001936A8" w:rsidRDefault="001936A8" w:rsidP="001936A8"/>
    <w:p w:rsidR="001936A8" w:rsidRDefault="001936A8" w:rsidP="001936A8"/>
    <w:p w:rsidR="001936A8" w:rsidRDefault="001936A8" w:rsidP="001936A8"/>
    <w:p w:rsidR="00C32739" w:rsidRDefault="00C32739"/>
    <w:sectPr w:rsidR="00C32739" w:rsidSect="00C3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D7F5F"/>
    <w:multiLevelType w:val="hybridMultilevel"/>
    <w:tmpl w:val="0C5C7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6A8"/>
    <w:rsid w:val="00080FA3"/>
    <w:rsid w:val="001936A8"/>
    <w:rsid w:val="0024238D"/>
    <w:rsid w:val="00261CC3"/>
    <w:rsid w:val="002976B4"/>
    <w:rsid w:val="003A6A06"/>
    <w:rsid w:val="005D1B40"/>
    <w:rsid w:val="00782AD7"/>
    <w:rsid w:val="007A54AC"/>
    <w:rsid w:val="00A47A8D"/>
    <w:rsid w:val="00B34985"/>
    <w:rsid w:val="00B522F9"/>
    <w:rsid w:val="00C13D2C"/>
    <w:rsid w:val="00C310F7"/>
    <w:rsid w:val="00C32739"/>
    <w:rsid w:val="00C45FB1"/>
    <w:rsid w:val="00E64E24"/>
    <w:rsid w:val="00E93875"/>
    <w:rsid w:val="00FE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936A8"/>
    <w:pPr>
      <w:keepNext/>
      <w:outlineLvl w:val="0"/>
    </w:pPr>
    <w:rPr>
      <w:rFonts w:ascii="Arial" w:hAnsi="Arial" w:cs="Arial"/>
      <w:b/>
      <w:bCs/>
      <w:u w:val="single"/>
    </w:rPr>
  </w:style>
  <w:style w:type="paragraph" w:styleId="Naslov2">
    <w:name w:val="heading 2"/>
    <w:basedOn w:val="Normal"/>
    <w:next w:val="Normal"/>
    <w:link w:val="Naslov2Char"/>
    <w:qFormat/>
    <w:rsid w:val="001936A8"/>
    <w:pPr>
      <w:keepNext/>
      <w:outlineLvl w:val="1"/>
    </w:pPr>
    <w:rPr>
      <w:rFonts w:ascii="Arial" w:hAnsi="Arial" w:cs="Arial"/>
      <w:b/>
      <w:iCs/>
      <w:sz w:val="28"/>
    </w:rPr>
  </w:style>
  <w:style w:type="paragraph" w:styleId="Naslov3">
    <w:name w:val="heading 3"/>
    <w:basedOn w:val="Normal"/>
    <w:next w:val="Normal"/>
    <w:link w:val="Naslov3Char"/>
    <w:qFormat/>
    <w:rsid w:val="001936A8"/>
    <w:pPr>
      <w:keepNext/>
      <w:outlineLvl w:val="2"/>
    </w:pPr>
    <w:rPr>
      <w:rFonts w:ascii="Arial" w:hAnsi="Arial" w:cs="Arial"/>
      <w:b/>
      <w:iCs/>
    </w:rPr>
  </w:style>
  <w:style w:type="paragraph" w:styleId="Naslov5">
    <w:name w:val="heading 5"/>
    <w:basedOn w:val="Normal"/>
    <w:next w:val="Normal"/>
    <w:link w:val="Naslov5Char"/>
    <w:qFormat/>
    <w:rsid w:val="001936A8"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936A8"/>
    <w:rPr>
      <w:rFonts w:ascii="Arial" w:eastAsia="Times New Roman" w:hAnsi="Arial" w:cs="Arial"/>
      <w:b/>
      <w:bCs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rsid w:val="001936A8"/>
    <w:rPr>
      <w:rFonts w:ascii="Arial" w:eastAsia="Times New Roman" w:hAnsi="Arial" w:cs="Arial"/>
      <w:b/>
      <w:i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1936A8"/>
    <w:rPr>
      <w:rFonts w:ascii="Arial" w:eastAsia="Times New Roman" w:hAnsi="Arial" w:cs="Arial"/>
      <w:b/>
      <w:i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1936A8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1936A8"/>
    <w:pPr>
      <w:ind w:left="1440" w:hanging="1440"/>
    </w:pPr>
    <w:rPr>
      <w:rFonts w:ascii="Arial" w:hAnsi="Arial" w:cs="Arial"/>
    </w:rPr>
  </w:style>
  <w:style w:type="character" w:customStyle="1" w:styleId="UvuenotijelotekstaChar">
    <w:name w:val="Uvučeno tijelo teksta Char"/>
    <w:basedOn w:val="Zadanifontodlomka"/>
    <w:link w:val="Uvuenotijeloteksta"/>
    <w:rsid w:val="001936A8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93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936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36A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A843C-2E79-43D3-A4F4-23393273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xx1</dc:creator>
  <cp:lastModifiedBy>xx1</cp:lastModifiedBy>
  <cp:revision>5</cp:revision>
  <cp:lastPrinted>2018-02-13T10:40:00Z</cp:lastPrinted>
  <dcterms:created xsi:type="dcterms:W3CDTF">2018-02-12T09:57:00Z</dcterms:created>
  <dcterms:modified xsi:type="dcterms:W3CDTF">2018-02-13T10:42:00Z</dcterms:modified>
</cp:coreProperties>
</file>