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DB0E" w14:textId="6A693E09" w:rsidR="00DB0BE4" w:rsidRDefault="00DB0BE4" w:rsidP="00A604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02F4EEEF" wp14:editId="68715E39">
            <wp:extent cx="572770" cy="688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9A115" w14:textId="789C776F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OPĆINA STARA GRADIŠKA</w:t>
      </w:r>
    </w:p>
    <w:p w14:paraId="15558BE8" w14:textId="77777777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 xml:space="preserve">POVJERENSTVO ZA PROVEDBU JAVNOG POZIVA </w:t>
      </w:r>
    </w:p>
    <w:p w14:paraId="0DE4FEA1" w14:textId="77777777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ZA DODJELU  FINANCIJSKIH SREDSTAVA UDRUGAMA</w:t>
      </w:r>
    </w:p>
    <w:p w14:paraId="25091492" w14:textId="77777777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66F3B6" w14:textId="5F257D33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KLASA: 40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Pr="00A950BB">
        <w:rPr>
          <w:rFonts w:cstheme="minorHAnsi"/>
          <w:b/>
          <w:bCs/>
          <w:sz w:val="24"/>
          <w:szCs w:val="24"/>
        </w:rPr>
        <w:t>-0</w:t>
      </w:r>
      <w:r w:rsidR="007E1161" w:rsidRPr="00A950BB">
        <w:rPr>
          <w:rFonts w:cstheme="minorHAnsi"/>
          <w:b/>
          <w:bCs/>
          <w:sz w:val="24"/>
          <w:szCs w:val="24"/>
        </w:rPr>
        <w:t>8</w:t>
      </w:r>
      <w:r w:rsidRPr="00A950BB">
        <w:rPr>
          <w:rFonts w:cstheme="minorHAnsi"/>
          <w:b/>
          <w:bCs/>
          <w:sz w:val="24"/>
          <w:szCs w:val="24"/>
        </w:rPr>
        <w:t>/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="00373532">
        <w:rPr>
          <w:rFonts w:cstheme="minorHAnsi"/>
          <w:b/>
          <w:bCs/>
          <w:sz w:val="24"/>
          <w:szCs w:val="24"/>
        </w:rPr>
        <w:t>4</w:t>
      </w:r>
      <w:r w:rsidRPr="00A950BB">
        <w:rPr>
          <w:rFonts w:cstheme="minorHAnsi"/>
          <w:b/>
          <w:bCs/>
          <w:sz w:val="24"/>
          <w:szCs w:val="24"/>
        </w:rPr>
        <w:t>-01/</w:t>
      </w:r>
      <w:r w:rsidR="00352DA7">
        <w:rPr>
          <w:rFonts w:cstheme="minorHAnsi"/>
          <w:b/>
          <w:bCs/>
          <w:sz w:val="24"/>
          <w:szCs w:val="24"/>
        </w:rPr>
        <w:t>0</w:t>
      </w:r>
      <w:r w:rsidR="00373532">
        <w:rPr>
          <w:rFonts w:cstheme="minorHAnsi"/>
          <w:b/>
          <w:bCs/>
          <w:sz w:val="24"/>
          <w:szCs w:val="24"/>
        </w:rPr>
        <w:t>02</w:t>
      </w:r>
    </w:p>
    <w:p w14:paraId="50A082AE" w14:textId="4B74581F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>URBROJ: 2178</w:t>
      </w:r>
      <w:r w:rsidR="007E1161" w:rsidRPr="00A950BB">
        <w:rPr>
          <w:rFonts w:cstheme="minorHAnsi"/>
          <w:b/>
          <w:bCs/>
          <w:sz w:val="24"/>
          <w:szCs w:val="24"/>
        </w:rPr>
        <w:t>-</w:t>
      </w:r>
      <w:r w:rsidRPr="00A950BB">
        <w:rPr>
          <w:rFonts w:cstheme="minorHAnsi"/>
          <w:b/>
          <w:bCs/>
          <w:sz w:val="24"/>
          <w:szCs w:val="24"/>
        </w:rPr>
        <w:t>24-01-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="00373532">
        <w:rPr>
          <w:rFonts w:cstheme="minorHAnsi"/>
          <w:b/>
          <w:bCs/>
          <w:sz w:val="24"/>
          <w:szCs w:val="24"/>
        </w:rPr>
        <w:t>4</w:t>
      </w:r>
      <w:r w:rsidRPr="00A950BB">
        <w:rPr>
          <w:rFonts w:cstheme="minorHAnsi"/>
          <w:b/>
          <w:bCs/>
          <w:sz w:val="24"/>
          <w:szCs w:val="24"/>
        </w:rPr>
        <w:t>-</w:t>
      </w:r>
      <w:r w:rsidR="00373532">
        <w:rPr>
          <w:rFonts w:cstheme="minorHAnsi"/>
          <w:b/>
          <w:bCs/>
          <w:sz w:val="24"/>
          <w:szCs w:val="24"/>
        </w:rPr>
        <w:t>4</w:t>
      </w:r>
    </w:p>
    <w:p w14:paraId="38C226D3" w14:textId="58DA3D9E" w:rsidR="00A60447" w:rsidRPr="00A950BB" w:rsidRDefault="00A60447" w:rsidP="00A604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50BB">
        <w:rPr>
          <w:rFonts w:cstheme="minorHAnsi"/>
          <w:b/>
          <w:bCs/>
          <w:sz w:val="24"/>
          <w:szCs w:val="24"/>
        </w:rPr>
        <w:t xml:space="preserve">Stara Gradiška, </w:t>
      </w:r>
      <w:r w:rsidR="00373532">
        <w:rPr>
          <w:rFonts w:cstheme="minorHAnsi"/>
          <w:b/>
          <w:bCs/>
          <w:sz w:val="24"/>
          <w:szCs w:val="24"/>
        </w:rPr>
        <w:t>12</w:t>
      </w:r>
      <w:r w:rsidRPr="00A950BB">
        <w:rPr>
          <w:rFonts w:cstheme="minorHAnsi"/>
          <w:b/>
          <w:bCs/>
          <w:sz w:val="24"/>
          <w:szCs w:val="24"/>
        </w:rPr>
        <w:t xml:space="preserve">. </w:t>
      </w:r>
      <w:r w:rsidR="00373532">
        <w:rPr>
          <w:rFonts w:cstheme="minorHAnsi"/>
          <w:b/>
          <w:bCs/>
          <w:sz w:val="24"/>
          <w:szCs w:val="24"/>
        </w:rPr>
        <w:t>ožujka</w:t>
      </w:r>
      <w:r w:rsidRPr="00A950BB">
        <w:rPr>
          <w:rFonts w:cstheme="minorHAnsi"/>
          <w:b/>
          <w:bCs/>
          <w:sz w:val="24"/>
          <w:szCs w:val="24"/>
        </w:rPr>
        <w:t xml:space="preserve"> 20</w:t>
      </w:r>
      <w:r w:rsidR="007E1161" w:rsidRPr="00A950BB">
        <w:rPr>
          <w:rFonts w:cstheme="minorHAnsi"/>
          <w:b/>
          <w:bCs/>
          <w:sz w:val="24"/>
          <w:szCs w:val="24"/>
        </w:rPr>
        <w:t>2</w:t>
      </w:r>
      <w:r w:rsidR="00373532">
        <w:rPr>
          <w:rFonts w:cstheme="minorHAnsi"/>
          <w:b/>
          <w:bCs/>
          <w:sz w:val="24"/>
          <w:szCs w:val="24"/>
        </w:rPr>
        <w:t>4</w:t>
      </w:r>
      <w:r w:rsidRPr="00A950BB">
        <w:rPr>
          <w:rFonts w:cstheme="minorHAnsi"/>
          <w:b/>
          <w:bCs/>
          <w:sz w:val="24"/>
          <w:szCs w:val="24"/>
        </w:rPr>
        <w:t>. god.</w:t>
      </w:r>
    </w:p>
    <w:p w14:paraId="0B584FC9" w14:textId="77777777" w:rsidR="00A60447" w:rsidRDefault="00A60447" w:rsidP="00A60447">
      <w:pPr>
        <w:spacing w:after="0" w:line="240" w:lineRule="auto"/>
        <w:rPr>
          <w:rFonts w:cstheme="minorHAnsi"/>
          <w:sz w:val="24"/>
          <w:szCs w:val="24"/>
        </w:rPr>
      </w:pPr>
    </w:p>
    <w:p w14:paraId="55F99168" w14:textId="6F9B9447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temelju članka 10. Pravilnika o financiranju udruga iz Proračuna Općine Stara Gradiška („Službeni vjesnik Općine Stara Gradiška“  br. 1/16</w:t>
      </w:r>
      <w:r w:rsidR="00A950BB">
        <w:rPr>
          <w:rFonts w:cstheme="minorHAnsi"/>
          <w:sz w:val="24"/>
          <w:szCs w:val="24"/>
        </w:rPr>
        <w:t>, 2/19</w:t>
      </w:r>
      <w:r w:rsidR="00352DA7">
        <w:rPr>
          <w:rFonts w:cstheme="minorHAnsi"/>
          <w:sz w:val="24"/>
          <w:szCs w:val="24"/>
        </w:rPr>
        <w:t xml:space="preserve">, </w:t>
      </w:r>
      <w:r w:rsidR="00A950BB">
        <w:rPr>
          <w:rFonts w:cstheme="minorHAnsi"/>
          <w:sz w:val="24"/>
          <w:szCs w:val="24"/>
        </w:rPr>
        <w:t>6/21</w:t>
      </w:r>
      <w:r w:rsidR="00352DA7">
        <w:rPr>
          <w:rFonts w:cstheme="minorHAnsi"/>
          <w:sz w:val="24"/>
          <w:szCs w:val="24"/>
        </w:rPr>
        <w:t xml:space="preserve"> i 4/22</w:t>
      </w:r>
      <w:r>
        <w:rPr>
          <w:rFonts w:cstheme="minorHAnsi"/>
          <w:sz w:val="24"/>
          <w:szCs w:val="24"/>
        </w:rPr>
        <w:t>) Povjerenstvo za provedbu javnog poziva za dodjelu financijskih sredstava udrugama utvrđuje</w:t>
      </w:r>
    </w:p>
    <w:p w14:paraId="624C363E" w14:textId="77777777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0C9E535" w14:textId="77777777" w:rsidR="00A60447" w:rsidRPr="00E90605" w:rsidRDefault="00A60447" w:rsidP="00A60447">
      <w:pPr>
        <w:spacing w:after="0" w:line="240" w:lineRule="auto"/>
        <w:jc w:val="center"/>
        <w:rPr>
          <w:rFonts w:cstheme="minorHAnsi"/>
          <w:b/>
          <w:bCs/>
          <w:caps/>
          <w:sz w:val="24"/>
          <w:szCs w:val="24"/>
        </w:rPr>
      </w:pPr>
      <w:r w:rsidRPr="00E90605">
        <w:rPr>
          <w:rFonts w:cstheme="minorHAnsi"/>
          <w:b/>
          <w:bCs/>
          <w:caps/>
          <w:sz w:val="24"/>
          <w:szCs w:val="24"/>
        </w:rPr>
        <w:t xml:space="preserve">Prijedlog Odluke </w:t>
      </w:r>
    </w:p>
    <w:p w14:paraId="4E7D5FE6" w14:textId="4D0674F2" w:rsidR="00352DA7" w:rsidRDefault="00A60447" w:rsidP="00A6044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90605">
        <w:rPr>
          <w:rFonts w:cstheme="minorHAnsi"/>
          <w:b/>
          <w:bCs/>
          <w:sz w:val="24"/>
          <w:szCs w:val="24"/>
        </w:rPr>
        <w:t xml:space="preserve">o raspodjeli financijskih sredstava za financiranje programa/projekata udruga </w:t>
      </w:r>
    </w:p>
    <w:p w14:paraId="7C6ADF51" w14:textId="1237C171" w:rsidR="00A60447" w:rsidRPr="00352DA7" w:rsidRDefault="00352DA7" w:rsidP="00352D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civilnog društva </w:t>
      </w:r>
      <w:r w:rsidR="00A60447" w:rsidRPr="00E90605">
        <w:rPr>
          <w:rFonts w:cstheme="minorHAnsi"/>
          <w:b/>
          <w:bCs/>
          <w:sz w:val="24"/>
          <w:szCs w:val="24"/>
        </w:rPr>
        <w:t>u 20</w:t>
      </w:r>
      <w:r w:rsidR="00A950BB" w:rsidRPr="00E90605">
        <w:rPr>
          <w:rFonts w:cstheme="minorHAnsi"/>
          <w:b/>
          <w:bCs/>
          <w:sz w:val="24"/>
          <w:szCs w:val="24"/>
        </w:rPr>
        <w:t>2</w:t>
      </w:r>
      <w:r w:rsidR="00373532">
        <w:rPr>
          <w:rFonts w:cstheme="minorHAnsi"/>
          <w:b/>
          <w:bCs/>
          <w:sz w:val="24"/>
          <w:szCs w:val="24"/>
        </w:rPr>
        <w:t>4</w:t>
      </w:r>
      <w:r w:rsidR="00A60447" w:rsidRPr="00E90605">
        <w:rPr>
          <w:rFonts w:cstheme="minorHAnsi"/>
          <w:b/>
          <w:bCs/>
          <w:sz w:val="24"/>
          <w:szCs w:val="24"/>
        </w:rPr>
        <w:t>. godini</w:t>
      </w:r>
    </w:p>
    <w:p w14:paraId="2B06280E" w14:textId="77777777" w:rsidR="00A60447" w:rsidRDefault="00A60447" w:rsidP="00A60447">
      <w:pPr>
        <w:spacing w:after="0" w:line="240" w:lineRule="auto"/>
        <w:rPr>
          <w:rFonts w:cstheme="minorHAnsi"/>
          <w:caps/>
          <w:sz w:val="24"/>
          <w:szCs w:val="24"/>
        </w:rPr>
      </w:pPr>
    </w:p>
    <w:p w14:paraId="263B5DDB" w14:textId="77777777" w:rsidR="00A60447" w:rsidRDefault="00A60447" w:rsidP="00A6044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</w:p>
    <w:p w14:paraId="4E8C59F3" w14:textId="6D8BFE89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Ovom Odlukom odobravaju se financijska sredstva </w:t>
      </w:r>
      <w:r w:rsidR="00557FD0">
        <w:rPr>
          <w:rFonts w:cstheme="minorHAnsi"/>
          <w:sz w:val="24"/>
          <w:szCs w:val="24"/>
        </w:rPr>
        <w:t xml:space="preserve">za </w:t>
      </w:r>
      <w:r>
        <w:rPr>
          <w:rFonts w:cstheme="minorHAnsi"/>
          <w:sz w:val="24"/>
          <w:szCs w:val="24"/>
        </w:rPr>
        <w:t>programe/projekte</w:t>
      </w:r>
      <w:r w:rsidR="00557FD0">
        <w:rPr>
          <w:rFonts w:cstheme="minorHAnsi"/>
          <w:sz w:val="24"/>
          <w:szCs w:val="24"/>
        </w:rPr>
        <w:t xml:space="preserve"> koje provode udruge</w:t>
      </w:r>
      <w:r>
        <w:rPr>
          <w:rFonts w:cstheme="minorHAnsi"/>
          <w:sz w:val="24"/>
          <w:szCs w:val="24"/>
        </w:rPr>
        <w:t xml:space="preserve"> iz područja </w:t>
      </w:r>
      <w:r w:rsidR="00A950BB">
        <w:rPr>
          <w:rFonts w:cstheme="minorHAnsi"/>
          <w:sz w:val="24"/>
          <w:szCs w:val="24"/>
        </w:rPr>
        <w:t>brige o starijim</w:t>
      </w:r>
      <w:r w:rsidR="00373532">
        <w:rPr>
          <w:rFonts w:cstheme="minorHAnsi"/>
          <w:sz w:val="24"/>
          <w:szCs w:val="24"/>
        </w:rPr>
        <w:t>, bolesnim i nemoćnim</w:t>
      </w:r>
      <w:r w:rsidR="00A950BB">
        <w:rPr>
          <w:rFonts w:cstheme="minorHAnsi"/>
          <w:sz w:val="24"/>
          <w:szCs w:val="24"/>
        </w:rPr>
        <w:t xml:space="preserve"> osobama</w:t>
      </w:r>
      <w:r>
        <w:rPr>
          <w:rFonts w:cstheme="minorHAnsi"/>
          <w:sz w:val="24"/>
          <w:szCs w:val="24"/>
        </w:rPr>
        <w:t>.</w:t>
      </w:r>
    </w:p>
    <w:p w14:paraId="1EF70357" w14:textId="29229B4B" w:rsidR="0084045A" w:rsidRDefault="0084045A" w:rsidP="0084045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4045A">
        <w:rPr>
          <w:rFonts w:cstheme="minorHAnsi"/>
          <w:sz w:val="24"/>
          <w:szCs w:val="24"/>
        </w:rPr>
        <w:t xml:space="preserve">Sredstva </w:t>
      </w:r>
      <w:r>
        <w:rPr>
          <w:rFonts w:cstheme="minorHAnsi"/>
          <w:sz w:val="24"/>
          <w:szCs w:val="24"/>
        </w:rPr>
        <w:t xml:space="preserve">su </w:t>
      </w:r>
      <w:r w:rsidRPr="0084045A">
        <w:rPr>
          <w:rFonts w:cstheme="minorHAnsi"/>
          <w:sz w:val="24"/>
          <w:szCs w:val="24"/>
        </w:rPr>
        <w:t>osigurana u Proračunu Općine Stara Gradiška za 202</w:t>
      </w:r>
      <w:r w:rsidR="00373532">
        <w:rPr>
          <w:rFonts w:cstheme="minorHAnsi"/>
          <w:sz w:val="24"/>
          <w:szCs w:val="24"/>
        </w:rPr>
        <w:t>4</w:t>
      </w:r>
      <w:r w:rsidRPr="0084045A">
        <w:rPr>
          <w:rFonts w:cstheme="minorHAnsi"/>
          <w:sz w:val="24"/>
          <w:szCs w:val="24"/>
        </w:rPr>
        <w:t xml:space="preserve">. godinu u okviru sredstava </w:t>
      </w:r>
      <w:r w:rsidR="00C616AB">
        <w:rPr>
          <w:rFonts w:cstheme="minorHAnsi"/>
          <w:sz w:val="24"/>
          <w:szCs w:val="24"/>
        </w:rPr>
        <w:t>R</w:t>
      </w:r>
      <w:r w:rsidRPr="0084045A">
        <w:rPr>
          <w:rFonts w:cstheme="minorHAnsi"/>
          <w:sz w:val="24"/>
          <w:szCs w:val="24"/>
        </w:rPr>
        <w:t>azdjela 001, Program 1004 Civilno društvo, Aktivnost 10040</w:t>
      </w:r>
      <w:r>
        <w:rPr>
          <w:rFonts w:cstheme="minorHAnsi"/>
          <w:sz w:val="24"/>
          <w:szCs w:val="24"/>
        </w:rPr>
        <w:t>2 Poticanje rada udruga.</w:t>
      </w:r>
      <w:r w:rsidRPr="0084045A">
        <w:rPr>
          <w:rFonts w:cstheme="minorHAnsi"/>
          <w:sz w:val="24"/>
          <w:szCs w:val="24"/>
        </w:rPr>
        <w:t xml:space="preserve"> </w:t>
      </w:r>
    </w:p>
    <w:p w14:paraId="79638C60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</w:p>
    <w:p w14:paraId="7B0D3B8D" w14:textId="77777777" w:rsidR="00A60447" w:rsidRDefault="00A60447" w:rsidP="00A60447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14:paraId="45B29A04" w14:textId="1A98E159" w:rsidR="00A60447" w:rsidRDefault="00A60447" w:rsidP="00A60447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Financijska sredstva dodjeljuju se:</w:t>
      </w:r>
    </w:p>
    <w:p w14:paraId="6DC4B9B9" w14:textId="7C6564B6" w:rsidR="00A60447" w:rsidRPr="00373532" w:rsidRDefault="00E90605" w:rsidP="00F42DD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Udru</w:t>
      </w:r>
      <w:r w:rsidR="0084045A">
        <w:rPr>
          <w:rFonts w:asciiTheme="minorHAnsi" w:hAnsiTheme="minorHAnsi" w:cstheme="minorHAnsi"/>
        </w:rPr>
        <w:t>zi</w:t>
      </w:r>
      <w:r w:rsidR="00A60447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</w:rPr>
        <w:t>Pokreni se</w:t>
      </w:r>
      <w:r w:rsidR="00A60447">
        <w:rPr>
          <w:rFonts w:asciiTheme="minorHAnsi" w:hAnsiTheme="minorHAnsi" w:cstheme="minorHAnsi"/>
        </w:rPr>
        <w:t>“ Stara Gradiška</w:t>
      </w:r>
      <w:r w:rsidR="00CC0489">
        <w:rPr>
          <w:rFonts w:asciiTheme="minorHAnsi" w:hAnsiTheme="minorHAnsi" w:cstheme="minorHAnsi"/>
        </w:rPr>
        <w:t>, Trg hrvatskih branitelja 1, Stara Gradiška, OIB: 917334418952,</w:t>
      </w:r>
      <w:r w:rsidR="00A60447">
        <w:rPr>
          <w:rFonts w:asciiTheme="minorHAnsi" w:hAnsiTheme="minorHAnsi" w:cstheme="minorHAnsi"/>
        </w:rPr>
        <w:t xml:space="preserve"> za provedbu programa</w:t>
      </w:r>
      <w:r>
        <w:rPr>
          <w:rFonts w:asciiTheme="minorHAnsi" w:hAnsiTheme="minorHAnsi" w:cstheme="minorHAnsi"/>
        </w:rPr>
        <w:t xml:space="preserve"> </w:t>
      </w:r>
      <w:r w:rsidR="00373532" w:rsidRPr="00373532">
        <w:rPr>
          <w:rFonts w:asciiTheme="minorHAnsi" w:hAnsiTheme="minorHAnsi" w:cstheme="minorHAnsi"/>
        </w:rPr>
        <w:t>„ZLATNE GODINE“ – poboljšanje kvalitete života starijih osoba na području Općine Stara Gradiška</w:t>
      </w:r>
      <w:r w:rsidR="00373532">
        <w:rPr>
          <w:rFonts w:asciiTheme="minorHAnsi" w:hAnsiTheme="minorHAnsi" w:cstheme="minorHAnsi"/>
        </w:rPr>
        <w:t xml:space="preserve"> </w:t>
      </w:r>
      <w:r w:rsidR="0084045A" w:rsidRPr="00373532">
        <w:rPr>
          <w:rFonts w:asciiTheme="minorHAnsi" w:hAnsiTheme="minorHAnsi" w:cstheme="minorHAnsi"/>
        </w:rPr>
        <w:t xml:space="preserve">u </w:t>
      </w:r>
      <w:r w:rsidR="00A60447" w:rsidRPr="00373532">
        <w:rPr>
          <w:rFonts w:asciiTheme="minorHAnsi" w:hAnsiTheme="minorHAnsi" w:cstheme="minorHAnsi"/>
        </w:rPr>
        <w:t>iznos</w:t>
      </w:r>
      <w:r w:rsidR="0084045A" w:rsidRPr="00373532">
        <w:rPr>
          <w:rFonts w:asciiTheme="minorHAnsi" w:hAnsiTheme="minorHAnsi" w:cstheme="minorHAnsi"/>
        </w:rPr>
        <w:t>u</w:t>
      </w:r>
      <w:r w:rsidR="00A60447" w:rsidRPr="00373532">
        <w:rPr>
          <w:rFonts w:asciiTheme="minorHAnsi" w:hAnsiTheme="minorHAnsi" w:cstheme="minorHAnsi"/>
        </w:rPr>
        <w:t xml:space="preserve"> od </w:t>
      </w:r>
      <w:r w:rsidR="00373532">
        <w:rPr>
          <w:rFonts w:asciiTheme="minorHAnsi" w:hAnsiTheme="minorHAnsi" w:cstheme="minorHAnsi"/>
        </w:rPr>
        <w:t>4</w:t>
      </w:r>
      <w:r w:rsidR="00FC1D87" w:rsidRPr="00373532">
        <w:rPr>
          <w:rFonts w:asciiTheme="minorHAnsi" w:hAnsiTheme="minorHAnsi" w:cstheme="minorHAnsi"/>
        </w:rPr>
        <w:t>.000,00 eura</w:t>
      </w:r>
      <w:r w:rsidRPr="00373532">
        <w:rPr>
          <w:rFonts w:asciiTheme="minorHAnsi" w:hAnsiTheme="minorHAnsi" w:cstheme="minorHAnsi"/>
        </w:rPr>
        <w:t>.</w:t>
      </w:r>
    </w:p>
    <w:p w14:paraId="2CD338A9" w14:textId="3E3179D8" w:rsidR="0084045A" w:rsidRP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6EC3B3A0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III.</w:t>
      </w:r>
    </w:p>
    <w:p w14:paraId="64CEF304" w14:textId="4BA6A35F" w:rsidR="0084045A" w:rsidRPr="0084045A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Općina Stara Gradiška će s korisnikom sredstava sklopiti ugovor o financiranju projekta i namjenskom trošenju sredstava.</w:t>
      </w:r>
    </w:p>
    <w:p w14:paraId="724DBDE3" w14:textId="77777777" w:rsidR="0084045A" w:rsidRP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2B7A9AB6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IV.</w:t>
      </w:r>
    </w:p>
    <w:p w14:paraId="198E0BAA" w14:textId="77777777" w:rsidR="0084045A" w:rsidRPr="0084045A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Nenamjenski utrošena sredstva i neutrošena sredstva dodijeljena ovom Odlukom bit će vraćena u Proračun Općine Stara Gradiška.</w:t>
      </w:r>
    </w:p>
    <w:p w14:paraId="79624089" w14:textId="77777777" w:rsidR="0084045A" w:rsidRP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4952C86C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V.</w:t>
      </w:r>
    </w:p>
    <w:p w14:paraId="07DFAC6E" w14:textId="77777777" w:rsidR="0084045A" w:rsidRPr="0084045A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Sredstava iz točke II. ove Odluke uplatiti će se na račun korisnika sukladno ugovoru.</w:t>
      </w:r>
    </w:p>
    <w:p w14:paraId="0B1C3421" w14:textId="07E51697" w:rsidR="0084045A" w:rsidRDefault="0084045A" w:rsidP="0084045A">
      <w:pPr>
        <w:pStyle w:val="Default"/>
        <w:jc w:val="both"/>
        <w:rPr>
          <w:rFonts w:asciiTheme="minorHAnsi" w:hAnsiTheme="minorHAnsi" w:cstheme="minorHAnsi"/>
        </w:rPr>
      </w:pPr>
    </w:p>
    <w:p w14:paraId="72EAFF67" w14:textId="77777777" w:rsidR="0084045A" w:rsidRPr="0084045A" w:rsidRDefault="0084045A" w:rsidP="0084045A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VI.</w:t>
      </w:r>
    </w:p>
    <w:p w14:paraId="08BCCBE0" w14:textId="6E3FD282" w:rsidR="00A60447" w:rsidRDefault="0084045A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Ova Odluka stupa na snagu danom donošenja.</w:t>
      </w:r>
    </w:p>
    <w:p w14:paraId="66EED696" w14:textId="77777777" w:rsidR="00373532" w:rsidRDefault="00373532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0549F449" w14:textId="77777777" w:rsidR="00373532" w:rsidRDefault="00373532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43BF35D3" w14:textId="77777777" w:rsidR="00373532" w:rsidRDefault="00373532" w:rsidP="0084045A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0287564" w14:textId="77777777" w:rsidR="00CC0489" w:rsidRDefault="00CC0489" w:rsidP="00A6044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DE5F65D" w14:textId="39118502" w:rsidR="00A60447" w:rsidRPr="00E90605" w:rsidRDefault="00A60447" w:rsidP="00A6044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90605">
        <w:rPr>
          <w:rFonts w:asciiTheme="minorHAnsi" w:hAnsiTheme="minorHAnsi" w:cstheme="minorHAnsi"/>
          <w:b/>
          <w:bCs/>
        </w:rPr>
        <w:t>OBRAZLOŽENJE</w:t>
      </w:r>
    </w:p>
    <w:p w14:paraId="6E0B774F" w14:textId="3021CC8D" w:rsidR="00B20947" w:rsidRDefault="00A60447" w:rsidP="0037353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Javni poziv za financiranje programa/projekta udruga </w:t>
      </w:r>
      <w:r w:rsidR="00FC1D87" w:rsidRPr="00FC1D87">
        <w:rPr>
          <w:rFonts w:cstheme="minorHAnsi"/>
          <w:sz w:val="24"/>
          <w:szCs w:val="24"/>
        </w:rPr>
        <w:t xml:space="preserve">civilnog društva </w:t>
      </w:r>
      <w:r>
        <w:rPr>
          <w:rFonts w:cstheme="minorHAnsi"/>
          <w:sz w:val="24"/>
          <w:szCs w:val="24"/>
        </w:rPr>
        <w:t>u 20</w:t>
      </w:r>
      <w:r w:rsidR="009A7E6B">
        <w:rPr>
          <w:rFonts w:cstheme="minorHAnsi"/>
          <w:sz w:val="24"/>
          <w:szCs w:val="24"/>
        </w:rPr>
        <w:t>2</w:t>
      </w:r>
      <w:r w:rsidR="0037353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godini </w:t>
      </w:r>
      <w:r w:rsidR="00373532">
        <w:rPr>
          <w:rFonts w:cstheme="minorHAnsi"/>
          <w:sz w:val="24"/>
          <w:szCs w:val="24"/>
        </w:rPr>
        <w:t>(</w:t>
      </w:r>
      <w:r w:rsidR="00373532" w:rsidRPr="00373532">
        <w:rPr>
          <w:rFonts w:cstheme="minorHAnsi"/>
          <w:sz w:val="24"/>
          <w:szCs w:val="24"/>
        </w:rPr>
        <w:t>KLASA: 402-08/24-01/002</w:t>
      </w:r>
      <w:r w:rsidR="00373532">
        <w:rPr>
          <w:rFonts w:cstheme="minorHAnsi"/>
          <w:sz w:val="24"/>
          <w:szCs w:val="24"/>
        </w:rPr>
        <w:t xml:space="preserve">, </w:t>
      </w:r>
      <w:r w:rsidR="00373532" w:rsidRPr="00373532">
        <w:rPr>
          <w:rFonts w:cstheme="minorHAnsi"/>
          <w:sz w:val="24"/>
          <w:szCs w:val="24"/>
        </w:rPr>
        <w:t>URBROJ: 2178-24-01-24-1</w:t>
      </w:r>
      <w:r w:rsidR="00373532">
        <w:rPr>
          <w:rFonts w:cstheme="minorHAnsi"/>
          <w:sz w:val="24"/>
          <w:szCs w:val="24"/>
        </w:rPr>
        <w:t xml:space="preserve">) </w:t>
      </w:r>
      <w:r w:rsidR="00D34C63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pćinski načelnik je</w:t>
      </w:r>
      <w:r w:rsidR="00FC1D87">
        <w:rPr>
          <w:rFonts w:cstheme="minorHAnsi"/>
          <w:sz w:val="24"/>
          <w:szCs w:val="24"/>
        </w:rPr>
        <w:t xml:space="preserve"> raspisao i</w:t>
      </w:r>
      <w:r>
        <w:rPr>
          <w:rFonts w:cstheme="minorHAnsi"/>
          <w:sz w:val="24"/>
          <w:szCs w:val="24"/>
        </w:rPr>
        <w:t xml:space="preserve"> objavio </w:t>
      </w:r>
      <w:r w:rsidR="00FC1D87">
        <w:rPr>
          <w:rFonts w:cstheme="minorHAnsi"/>
          <w:sz w:val="24"/>
          <w:szCs w:val="24"/>
        </w:rPr>
        <w:t>dana</w:t>
      </w:r>
      <w:r>
        <w:rPr>
          <w:rFonts w:cstheme="minorHAnsi"/>
          <w:sz w:val="24"/>
          <w:szCs w:val="24"/>
        </w:rPr>
        <w:t xml:space="preserve"> </w:t>
      </w:r>
      <w:r w:rsidR="00373532">
        <w:rPr>
          <w:rFonts w:cstheme="minorHAnsi"/>
          <w:sz w:val="24"/>
          <w:szCs w:val="24"/>
        </w:rPr>
        <w:t>08</w:t>
      </w:r>
      <w:r>
        <w:rPr>
          <w:rFonts w:cstheme="minorHAnsi"/>
          <w:sz w:val="24"/>
          <w:szCs w:val="24"/>
        </w:rPr>
        <w:t xml:space="preserve">. </w:t>
      </w:r>
      <w:r w:rsidR="00373532">
        <w:rPr>
          <w:rFonts w:cstheme="minorHAnsi"/>
          <w:sz w:val="24"/>
          <w:szCs w:val="24"/>
        </w:rPr>
        <w:t>veljače</w:t>
      </w:r>
      <w:r>
        <w:rPr>
          <w:rFonts w:cstheme="minorHAnsi"/>
          <w:sz w:val="24"/>
          <w:szCs w:val="24"/>
        </w:rPr>
        <w:t xml:space="preserve"> 20</w:t>
      </w:r>
      <w:r w:rsidR="009A7E6B">
        <w:rPr>
          <w:rFonts w:cstheme="minorHAnsi"/>
          <w:sz w:val="24"/>
          <w:szCs w:val="24"/>
        </w:rPr>
        <w:t>2</w:t>
      </w:r>
      <w:r w:rsidR="0037353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godine na mrežnim stranicama </w:t>
      </w:r>
      <w:r w:rsidR="009A7E6B">
        <w:rPr>
          <w:rFonts w:cstheme="minorHAnsi"/>
          <w:sz w:val="24"/>
          <w:szCs w:val="24"/>
        </w:rPr>
        <w:t>i oglasnoj ploči</w:t>
      </w:r>
      <w:r>
        <w:rPr>
          <w:rFonts w:cstheme="minorHAnsi"/>
          <w:sz w:val="24"/>
          <w:szCs w:val="24"/>
        </w:rPr>
        <w:t xml:space="preserve"> Općine Stara Gradiška. </w:t>
      </w:r>
    </w:p>
    <w:p w14:paraId="686910B7" w14:textId="2C4320EE" w:rsidR="00A60447" w:rsidRDefault="00A60447" w:rsidP="00A604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isteka roka za podnošenje prijava dostavljen</w:t>
      </w:r>
      <w:r w:rsidR="0037353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373532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 xml:space="preserve"> </w:t>
      </w:r>
      <w:r w:rsidR="00373532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prijav</w:t>
      </w:r>
      <w:r w:rsidR="0037353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.</w:t>
      </w:r>
    </w:p>
    <w:p w14:paraId="4E21A8BF" w14:textId="77777777" w:rsidR="009A651C" w:rsidRDefault="009A651C" w:rsidP="00B2094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1B33A5D" w14:textId="35B5A53A" w:rsidR="00A60447" w:rsidRDefault="00A60447" w:rsidP="00B20947">
      <w:pPr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Otvaranje i pregled prijava te ocjenjivanje programa/projekata obavilo je Povjerenstvo za provedbu javnog poziva u sastavu </w:t>
      </w:r>
      <w:r>
        <w:rPr>
          <w:rFonts w:cstheme="minorHAnsi"/>
          <w:sz w:val="24"/>
          <w:szCs w:val="24"/>
        </w:rPr>
        <w:t>Damir Figurić</w:t>
      </w:r>
      <w:r w:rsidR="00373532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predsjednik</w:t>
      </w:r>
      <w:r w:rsidR="0037353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="00373532">
        <w:rPr>
          <w:rFonts w:cstheme="minorHAnsi"/>
          <w:sz w:val="24"/>
          <w:szCs w:val="24"/>
        </w:rPr>
        <w:t>Ivan Kukić (</w:t>
      </w:r>
      <w:r>
        <w:rPr>
          <w:rFonts w:cstheme="minorHAnsi"/>
          <w:sz w:val="24"/>
          <w:szCs w:val="24"/>
        </w:rPr>
        <w:t>član</w:t>
      </w:r>
      <w:r w:rsidR="0037353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i </w:t>
      </w:r>
      <w:r w:rsidR="009A7E6B">
        <w:rPr>
          <w:rFonts w:cstheme="minorHAnsi"/>
          <w:sz w:val="24"/>
          <w:szCs w:val="24"/>
        </w:rPr>
        <w:t>Ivica Nezić</w:t>
      </w:r>
      <w:r w:rsidR="00373532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član</w:t>
      </w:r>
      <w:r w:rsidR="00373532">
        <w:rPr>
          <w:rFonts w:cstheme="minorHAnsi"/>
          <w:sz w:val="24"/>
          <w:szCs w:val="24"/>
        </w:rPr>
        <w:t>)</w:t>
      </w:r>
      <w:r w:rsidR="009A7E6B">
        <w:rPr>
          <w:rFonts w:cstheme="minorHAnsi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1371D484" w14:textId="77777777" w:rsidR="009A651C" w:rsidRDefault="009A651C" w:rsidP="00A60447">
      <w:pPr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</w:p>
    <w:p w14:paraId="73D2BB41" w14:textId="79280309" w:rsidR="00A60447" w:rsidRDefault="00A60447" w:rsidP="00D551A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Prijav</w:t>
      </w:r>
      <w:r w:rsidR="00373532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</w:t>
      </w:r>
      <w:r w:rsidR="00373532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 xml:space="preserve"> dostavil</w:t>
      </w:r>
      <w:r w:rsidR="0037353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sljedeć</w:t>
      </w:r>
      <w:r w:rsidR="0037353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udrug</w:t>
      </w:r>
      <w:r w:rsidR="0037353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:</w:t>
      </w:r>
    </w:p>
    <w:p w14:paraId="58156CE2" w14:textId="29420682" w:rsidR="00A60447" w:rsidRPr="00D656F2" w:rsidRDefault="00D656F2" w:rsidP="00D656F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0" w:name="_Hlk161141197"/>
      <w:r w:rsidRPr="00D656F2">
        <w:rPr>
          <w:rFonts w:asciiTheme="minorHAnsi" w:hAnsiTheme="minorHAnsi" w:cstheme="minorHAnsi"/>
        </w:rPr>
        <w:t>Udruga „</w:t>
      </w:r>
      <w:bookmarkStart w:id="1" w:name="_Hlk117765394"/>
      <w:r w:rsidRPr="00D656F2">
        <w:rPr>
          <w:rFonts w:asciiTheme="minorHAnsi" w:hAnsiTheme="minorHAnsi" w:cstheme="minorHAnsi"/>
        </w:rPr>
        <w:t>Pokreni se“ Stara Gradiška</w:t>
      </w:r>
      <w:bookmarkEnd w:id="0"/>
      <w:r w:rsidR="00A60447" w:rsidRPr="00D656F2">
        <w:rPr>
          <w:rFonts w:asciiTheme="minorHAnsi" w:hAnsiTheme="minorHAnsi" w:cstheme="minorHAnsi"/>
        </w:rPr>
        <w:t>, Trg hrvatskih branitelja 1</w:t>
      </w:r>
      <w:r w:rsidR="00CC0489">
        <w:rPr>
          <w:rFonts w:asciiTheme="minorHAnsi" w:hAnsiTheme="minorHAnsi" w:cstheme="minorHAnsi"/>
        </w:rPr>
        <w:t xml:space="preserve">, </w:t>
      </w:r>
      <w:r w:rsidR="00D551A9" w:rsidRPr="00D551A9">
        <w:rPr>
          <w:rFonts w:asciiTheme="minorHAnsi" w:hAnsiTheme="minorHAnsi" w:cstheme="minorHAnsi"/>
        </w:rPr>
        <w:t>Stara Gradiška</w:t>
      </w:r>
      <w:r w:rsidR="00D551A9">
        <w:rPr>
          <w:rFonts w:asciiTheme="minorHAnsi" w:hAnsiTheme="minorHAnsi" w:cstheme="minorHAnsi"/>
        </w:rPr>
        <w:t xml:space="preserve">, </w:t>
      </w:r>
      <w:r w:rsidR="00CC0489" w:rsidRPr="00CC0489">
        <w:rPr>
          <w:rFonts w:asciiTheme="minorHAnsi" w:hAnsiTheme="minorHAnsi" w:cstheme="minorHAnsi"/>
        </w:rPr>
        <w:t>OIB: 917334418952</w:t>
      </w:r>
    </w:p>
    <w:bookmarkEnd w:id="1"/>
    <w:p w14:paraId="48FEFFCD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</w:p>
    <w:p w14:paraId="79A8487D" w14:textId="77777777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Prikaz traženih i danih dokumenata </w:t>
      </w:r>
    </w:p>
    <w:tbl>
      <w:tblPr>
        <w:tblStyle w:val="Reetkatablice"/>
        <w:tblW w:w="8500" w:type="dxa"/>
        <w:jc w:val="center"/>
        <w:tblLook w:val="04A0" w:firstRow="1" w:lastRow="0" w:firstColumn="1" w:lastColumn="0" w:noHBand="0" w:noVBand="1"/>
      </w:tblPr>
      <w:tblGrid>
        <w:gridCol w:w="4673"/>
        <w:gridCol w:w="3827"/>
      </w:tblGrid>
      <w:tr w:rsidR="00CC0489" w14:paraId="2C1B3605" w14:textId="77777777" w:rsidTr="00CC0489">
        <w:trPr>
          <w:cantSplit/>
          <w:trHeight w:val="55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1EEA0" w14:textId="77777777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75C5CD9" w14:textId="77777777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Područje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A1A2E" w14:textId="7FB8510E" w:rsidR="00CC0489" w:rsidRPr="009A651C" w:rsidRDefault="00CC0489" w:rsidP="00D656F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C048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BRIGA O STARIJIM, BOLESNIM I NEMOĆNIM OSOBAMA</w:t>
            </w:r>
          </w:p>
        </w:tc>
      </w:tr>
      <w:tr w:rsidR="00CC0489" w14:paraId="2E5F96AF" w14:textId="77777777" w:rsidTr="00CC0489">
        <w:trPr>
          <w:trHeight w:val="20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43975" w14:textId="77777777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16796" w14:textId="325F5115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08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03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</w:t>
            </w: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CC0489" w14:paraId="1E88AC53" w14:textId="77777777" w:rsidTr="00CC0489">
        <w:trPr>
          <w:trHeight w:val="658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487B6" w14:textId="77777777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44FDD" w14:textId="545D1253" w:rsidR="00CC0489" w:rsidRPr="009A651C" w:rsidRDefault="00CC0489" w:rsidP="00D656F2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Udruga „Pokreni se“ Stara Gradiška</w:t>
            </w:r>
          </w:p>
        </w:tc>
      </w:tr>
      <w:tr w:rsidR="00CC0489" w14:paraId="4E6E110B" w14:textId="77777777" w:rsidTr="00CC0489">
        <w:trPr>
          <w:trHeight w:val="87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BA39" w14:textId="77777777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87A05" w14:textId="1480C60E" w:rsidR="00CC0489" w:rsidRPr="009A651C" w:rsidRDefault="00CC0489" w:rsidP="00A6044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C048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„ZLATNE GODINE“ – poboljšanje kvalitete života starijih osoba na području Općine Stara Gradiška</w:t>
            </w:r>
          </w:p>
        </w:tc>
      </w:tr>
      <w:tr w:rsidR="00CC0489" w14:paraId="74A5D0B8" w14:textId="77777777" w:rsidTr="00CC0489">
        <w:trPr>
          <w:trHeight w:val="20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EDA3" w14:textId="5C08FF53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E8DE2" w14:textId="488582B0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5BC218B9" w14:textId="77777777" w:rsidTr="00CC0489">
        <w:trPr>
          <w:trHeight w:val="20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0BD2B" w14:textId="77777777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2E9DA" w14:textId="77777777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56A77113" w14:textId="77777777" w:rsidTr="00CC0489">
        <w:trPr>
          <w:trHeight w:val="20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5F04" w14:textId="40C4AC9A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4A55" w14:textId="15FE0BAC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56E40F72" w14:textId="77777777" w:rsidTr="00CC0489">
        <w:trPr>
          <w:trHeight w:val="20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B6AD1" w14:textId="77777777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>Izvadak iz Registra udruga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31BF2" w14:textId="77777777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500B046B" w14:textId="77777777" w:rsidTr="00CC0489">
        <w:trPr>
          <w:trHeight w:val="224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15E10" w14:textId="5BE56C7A" w:rsidR="00CC0489" w:rsidRPr="00B0393F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>Izvadak iz Registr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A651C">
              <w:rPr>
                <w:rFonts w:asciiTheme="minorHAnsi" w:hAnsiTheme="minorHAnsi" w:cstheme="minorHAnsi"/>
                <w:sz w:val="22"/>
                <w:szCs w:val="22"/>
              </w:rPr>
              <w:t xml:space="preserve"> neprofitnih organizacija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901A" w14:textId="77777777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4808DC57" w14:textId="77777777" w:rsidTr="00CC0489">
        <w:trPr>
          <w:trHeight w:val="224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655E" w14:textId="1413F8C2" w:rsidR="00CC0489" w:rsidRPr="009A651C" w:rsidRDefault="00CC0489" w:rsidP="00A6044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93F">
              <w:rPr>
                <w:rFonts w:asciiTheme="minorHAnsi" w:hAnsiTheme="minorHAnsi" w:cstheme="minorHAnsi"/>
                <w:sz w:val="22"/>
                <w:szCs w:val="22"/>
              </w:rPr>
              <w:t>Preslik ovjerenog statuta udruge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A5DB0" w14:textId="30DA5122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5F7EFFFA" w14:textId="77777777" w:rsidTr="00CC0489">
        <w:trPr>
          <w:trHeight w:val="339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567F1" w14:textId="0A079D86" w:rsidR="00CC0489" w:rsidRPr="009A651C" w:rsidRDefault="00CC0489" w:rsidP="00A60447">
            <w:pPr>
              <w:spacing w:after="0" w:line="240" w:lineRule="auto"/>
              <w:ind w:left="33" w:hanging="33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Izjava o nekažnjavanju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4D228" w14:textId="77777777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78414535" w14:textId="77777777" w:rsidTr="00CC0489">
        <w:trPr>
          <w:trHeight w:val="1302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A842E" w14:textId="7CFF9DEE" w:rsidR="00CC0489" w:rsidRPr="009A651C" w:rsidRDefault="00CC0489" w:rsidP="00A60447">
            <w:pPr>
              <w:spacing w:after="0" w:line="240" w:lineRule="auto"/>
              <w:ind w:left="33" w:hanging="33"/>
              <w:jc w:val="both"/>
              <w:rPr>
                <w:rFonts w:cstheme="minorHAnsi"/>
                <w:color w:val="FF0000"/>
              </w:rPr>
            </w:pPr>
            <w:r w:rsidRPr="009A651C">
              <w:rPr>
                <w:rFonts w:cstheme="minorHAnsi"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prethodnu </w:t>
            </w:r>
            <w:r>
              <w:rPr>
                <w:rFonts w:cstheme="minorHAnsi"/>
                <w:color w:val="000000"/>
              </w:rPr>
              <w:t>godinu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B5D26" w14:textId="77777777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A651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CC0489" w14:paraId="103EC5A8" w14:textId="77777777" w:rsidTr="00CC0489">
        <w:trPr>
          <w:trHeight w:val="797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C30D" w14:textId="092CECCA" w:rsidR="00CC0489" w:rsidRPr="009A651C" w:rsidRDefault="00CC0489" w:rsidP="00A60447">
            <w:pPr>
              <w:spacing w:after="0" w:line="240" w:lineRule="auto"/>
              <w:ind w:left="33" w:hanging="33"/>
              <w:jc w:val="both"/>
              <w:rPr>
                <w:rFonts w:cstheme="minorHAnsi"/>
                <w:color w:val="000000"/>
              </w:rPr>
            </w:pPr>
            <w:r w:rsidRPr="00B0393F">
              <w:rPr>
                <w:rFonts w:cstheme="minorHAnsi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28901" w14:textId="6E792338" w:rsidR="00CC0489" w:rsidRPr="009A651C" w:rsidRDefault="00CC0489" w:rsidP="00A6044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</w:t>
            </w:r>
          </w:p>
        </w:tc>
      </w:tr>
    </w:tbl>
    <w:p w14:paraId="3FEEBB27" w14:textId="77777777" w:rsidR="00A60447" w:rsidRDefault="00A60447" w:rsidP="00A60447">
      <w:pPr>
        <w:pStyle w:val="Default"/>
        <w:jc w:val="both"/>
      </w:pPr>
    </w:p>
    <w:p w14:paraId="3517D7A1" w14:textId="2AA266DC" w:rsidR="00A60447" w:rsidRDefault="00A60447" w:rsidP="00F536AA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pregleda dostavljene dokumentacije utvrđeno je da prijavitelj</w:t>
      </w:r>
      <w:r w:rsidR="00F536AA">
        <w:rPr>
          <w:rFonts w:asciiTheme="minorHAnsi" w:hAnsiTheme="minorHAnsi" w:cstheme="minorHAnsi"/>
        </w:rPr>
        <w:t xml:space="preserve"> </w:t>
      </w:r>
      <w:r w:rsidR="00CC0489">
        <w:rPr>
          <w:rFonts w:asciiTheme="minorHAnsi" w:hAnsiTheme="minorHAnsi" w:cstheme="minorHAnsi"/>
        </w:rPr>
        <w:t xml:space="preserve">Udruga „Pokreni se“ Stara Gradiška </w:t>
      </w:r>
      <w:r>
        <w:rPr>
          <w:rFonts w:asciiTheme="minorHAnsi" w:hAnsiTheme="minorHAnsi" w:cstheme="minorHAnsi"/>
        </w:rPr>
        <w:t>ispunjava</w:t>
      </w:r>
      <w:r w:rsidR="00F536AA">
        <w:rPr>
          <w:rFonts w:asciiTheme="minorHAnsi" w:hAnsiTheme="minorHAnsi" w:cstheme="minorHAnsi"/>
        </w:rPr>
        <w:t>ju</w:t>
      </w:r>
      <w:r>
        <w:rPr>
          <w:rFonts w:asciiTheme="minorHAnsi" w:hAnsiTheme="minorHAnsi" w:cstheme="minorHAnsi"/>
        </w:rPr>
        <w:t xml:space="preserve"> propisane uvjete </w:t>
      </w:r>
      <w:r w:rsidR="00CC0489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avnog poziva. </w:t>
      </w:r>
    </w:p>
    <w:p w14:paraId="5D35C6A1" w14:textId="77777777" w:rsidR="009A651C" w:rsidRDefault="009A651C" w:rsidP="00A60447">
      <w:pPr>
        <w:pStyle w:val="Default"/>
        <w:jc w:val="both"/>
        <w:rPr>
          <w:rFonts w:asciiTheme="minorHAnsi" w:hAnsiTheme="minorHAnsi" w:cstheme="minorHAnsi"/>
        </w:rPr>
      </w:pPr>
    </w:p>
    <w:p w14:paraId="52157BF7" w14:textId="77777777" w:rsidR="00CC0489" w:rsidRDefault="00CC0489" w:rsidP="00A60447">
      <w:pPr>
        <w:pStyle w:val="Default"/>
        <w:jc w:val="both"/>
        <w:rPr>
          <w:rFonts w:asciiTheme="minorHAnsi" w:hAnsiTheme="minorHAnsi" w:cstheme="minorHAnsi"/>
        </w:rPr>
      </w:pPr>
    </w:p>
    <w:p w14:paraId="7A274743" w14:textId="77777777" w:rsidR="00CC0489" w:rsidRDefault="00CC0489" w:rsidP="00A60447">
      <w:pPr>
        <w:pStyle w:val="Default"/>
        <w:jc w:val="both"/>
        <w:rPr>
          <w:rFonts w:asciiTheme="minorHAnsi" w:hAnsiTheme="minorHAnsi" w:cstheme="minorHAnsi"/>
        </w:rPr>
      </w:pPr>
    </w:p>
    <w:p w14:paraId="40889872" w14:textId="77777777" w:rsidR="00CC0489" w:rsidRDefault="00CC0489" w:rsidP="00A60447">
      <w:pPr>
        <w:pStyle w:val="Default"/>
        <w:jc w:val="both"/>
        <w:rPr>
          <w:rFonts w:asciiTheme="minorHAnsi" w:hAnsiTheme="minorHAnsi" w:cstheme="minorHAnsi"/>
        </w:rPr>
      </w:pPr>
    </w:p>
    <w:p w14:paraId="51E4DA6A" w14:textId="77777777" w:rsidR="00CC0489" w:rsidRDefault="00CC0489" w:rsidP="00A60447">
      <w:pPr>
        <w:pStyle w:val="Default"/>
        <w:jc w:val="both"/>
        <w:rPr>
          <w:rFonts w:asciiTheme="minorHAnsi" w:hAnsiTheme="minorHAnsi" w:cstheme="minorHAnsi"/>
        </w:rPr>
      </w:pPr>
    </w:p>
    <w:p w14:paraId="6EB80810" w14:textId="69675DE8" w:rsidR="00A60447" w:rsidRDefault="00A60447" w:rsidP="00D551A9">
      <w:pPr>
        <w:pStyle w:val="Default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Ocjena kvalitete prijavljenih programa </w:t>
      </w:r>
    </w:p>
    <w:tbl>
      <w:tblPr>
        <w:tblStyle w:val="Reetkatablice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4311"/>
        <w:gridCol w:w="2693"/>
      </w:tblGrid>
      <w:tr w:rsidR="00CC0489" w:rsidRPr="009A651C" w14:paraId="42B27D9A" w14:textId="77777777" w:rsidTr="00CC0489">
        <w:trPr>
          <w:jc w:val="center"/>
        </w:trPr>
        <w:tc>
          <w:tcPr>
            <w:tcW w:w="4815" w:type="dxa"/>
            <w:gridSpan w:val="2"/>
            <w:vMerge w:val="restart"/>
          </w:tcPr>
          <w:p w14:paraId="2363DFDE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9900743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5737759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29B65B4A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KRITERIJ</w:t>
            </w:r>
          </w:p>
        </w:tc>
        <w:tc>
          <w:tcPr>
            <w:tcW w:w="2693" w:type="dxa"/>
          </w:tcPr>
          <w:p w14:paraId="53D8E413" w14:textId="07E5DB0D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C0489">
              <w:rPr>
                <w:rFonts w:ascii="Calibri" w:eastAsia="Times New Roman" w:hAnsi="Calibri" w:cs="Calibri"/>
              </w:rPr>
              <w:t>NAZIV UDRUGE I PROGRAMA/PROJEKTA</w:t>
            </w:r>
          </w:p>
        </w:tc>
      </w:tr>
      <w:tr w:rsidR="00CC0489" w:rsidRPr="009A651C" w14:paraId="09FE5852" w14:textId="77777777" w:rsidTr="00CC0489">
        <w:trPr>
          <w:jc w:val="center"/>
        </w:trPr>
        <w:tc>
          <w:tcPr>
            <w:tcW w:w="4815" w:type="dxa"/>
            <w:gridSpan w:val="2"/>
            <w:vMerge/>
          </w:tcPr>
          <w:p w14:paraId="54894879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14:paraId="064B3D61" w14:textId="77777777" w:rsidR="00CC0489" w:rsidRDefault="00CC0489" w:rsidP="00F5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36AA">
              <w:rPr>
                <w:rFonts w:ascii="Calibri" w:eastAsia="Times New Roman" w:hAnsi="Calibri" w:cs="Calibri"/>
              </w:rPr>
              <w:t>Udruga „Pokreni se“ Stara Gradiška</w:t>
            </w:r>
          </w:p>
          <w:p w14:paraId="7CE6281C" w14:textId="77777777" w:rsidR="00CC0489" w:rsidRDefault="00CC0489" w:rsidP="00F5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6641ECC" w14:textId="6B481DC0" w:rsidR="00CC0489" w:rsidRPr="009A651C" w:rsidRDefault="00CC0489" w:rsidP="00F5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CC0489">
              <w:rPr>
                <w:rFonts w:ascii="Calibri" w:eastAsia="Times New Roman" w:hAnsi="Calibri" w:cs="Calibri"/>
              </w:rPr>
              <w:t>„ZLATNE GODINE“ – poboljšanje kvalitete života starijih osoba na području Općine Stara Gradiška</w:t>
            </w:r>
          </w:p>
        </w:tc>
      </w:tr>
      <w:tr w:rsidR="00CC0489" w:rsidRPr="009A651C" w14:paraId="1411FCE3" w14:textId="77777777" w:rsidTr="00CC0489">
        <w:trPr>
          <w:jc w:val="center"/>
        </w:trPr>
        <w:tc>
          <w:tcPr>
            <w:tcW w:w="504" w:type="dxa"/>
          </w:tcPr>
          <w:p w14:paraId="7D8F096B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4311" w:type="dxa"/>
          </w:tcPr>
          <w:p w14:paraId="73694095" w14:textId="3DBB9555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Koliko program doprinosi afirmaciji Općine Stara Gradiška?</w:t>
            </w:r>
          </w:p>
        </w:tc>
        <w:tc>
          <w:tcPr>
            <w:tcW w:w="2693" w:type="dxa"/>
          </w:tcPr>
          <w:p w14:paraId="36847F3C" w14:textId="0089B0CC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</w:tr>
      <w:tr w:rsidR="00CC0489" w:rsidRPr="009A651C" w14:paraId="20E34ABB" w14:textId="77777777" w:rsidTr="00CC0489">
        <w:trPr>
          <w:jc w:val="center"/>
        </w:trPr>
        <w:tc>
          <w:tcPr>
            <w:tcW w:w="504" w:type="dxa"/>
          </w:tcPr>
          <w:p w14:paraId="111F4D03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4311" w:type="dxa"/>
          </w:tcPr>
          <w:p w14:paraId="78DA1692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Koliko je Program društveno koristan?</w:t>
            </w:r>
          </w:p>
        </w:tc>
        <w:tc>
          <w:tcPr>
            <w:tcW w:w="2693" w:type="dxa"/>
          </w:tcPr>
          <w:p w14:paraId="5FDC48D7" w14:textId="6B785765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</w:tr>
      <w:tr w:rsidR="00CC0489" w:rsidRPr="009A651C" w14:paraId="25FD5359" w14:textId="77777777" w:rsidTr="00CC0489">
        <w:trPr>
          <w:jc w:val="center"/>
        </w:trPr>
        <w:tc>
          <w:tcPr>
            <w:tcW w:w="504" w:type="dxa"/>
          </w:tcPr>
          <w:p w14:paraId="4AB6AD9E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4311" w:type="dxa"/>
          </w:tcPr>
          <w:p w14:paraId="5D2F5D64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Da li su jasno definirani korisnici Programa?</w:t>
            </w:r>
          </w:p>
        </w:tc>
        <w:tc>
          <w:tcPr>
            <w:tcW w:w="2693" w:type="dxa"/>
          </w:tcPr>
          <w:p w14:paraId="5C3CDD29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5</w:t>
            </w:r>
          </w:p>
        </w:tc>
      </w:tr>
      <w:tr w:rsidR="00CC0489" w:rsidRPr="009A651C" w14:paraId="04851DFC" w14:textId="77777777" w:rsidTr="00CC0489">
        <w:trPr>
          <w:jc w:val="center"/>
        </w:trPr>
        <w:tc>
          <w:tcPr>
            <w:tcW w:w="504" w:type="dxa"/>
          </w:tcPr>
          <w:p w14:paraId="027354ED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4311" w:type="dxa"/>
          </w:tcPr>
          <w:p w14:paraId="1D8DC88A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Broj korisnika obuhvaćenih programom</w:t>
            </w:r>
          </w:p>
        </w:tc>
        <w:tc>
          <w:tcPr>
            <w:tcW w:w="2693" w:type="dxa"/>
          </w:tcPr>
          <w:p w14:paraId="60AA68D8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4</w:t>
            </w:r>
          </w:p>
        </w:tc>
      </w:tr>
      <w:tr w:rsidR="00CC0489" w:rsidRPr="009A651C" w14:paraId="3F1E53DA" w14:textId="77777777" w:rsidTr="00CC0489">
        <w:trPr>
          <w:jc w:val="center"/>
        </w:trPr>
        <w:tc>
          <w:tcPr>
            <w:tcW w:w="504" w:type="dxa"/>
          </w:tcPr>
          <w:p w14:paraId="268190F7" w14:textId="491ECD6C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  <w:r w:rsidRPr="009A651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4311" w:type="dxa"/>
          </w:tcPr>
          <w:p w14:paraId="53A31392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 xml:space="preserve">Prijavljeni program predviđa nove inicijative </w:t>
            </w:r>
          </w:p>
        </w:tc>
        <w:tc>
          <w:tcPr>
            <w:tcW w:w="2693" w:type="dxa"/>
          </w:tcPr>
          <w:p w14:paraId="62DC7917" w14:textId="703DF8F2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</w:tr>
      <w:tr w:rsidR="00CC0489" w:rsidRPr="009A651C" w14:paraId="58E8EC96" w14:textId="77777777" w:rsidTr="00CC0489">
        <w:trPr>
          <w:jc w:val="center"/>
        </w:trPr>
        <w:tc>
          <w:tcPr>
            <w:tcW w:w="504" w:type="dxa"/>
          </w:tcPr>
          <w:p w14:paraId="0983ACA3" w14:textId="5CF302B1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  <w:r w:rsidRPr="009A651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4311" w:type="dxa"/>
          </w:tcPr>
          <w:p w14:paraId="1B82A5E9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>Ima li prijavitelj dovoljno iskustva i stručnog kapaciteta za provođenje planiranih aktivnosti programa?</w:t>
            </w:r>
          </w:p>
        </w:tc>
        <w:tc>
          <w:tcPr>
            <w:tcW w:w="2693" w:type="dxa"/>
          </w:tcPr>
          <w:p w14:paraId="71B21BFF" w14:textId="490E138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CC0489" w:rsidRPr="009A651C" w14:paraId="28D4441F" w14:textId="77777777" w:rsidTr="00CC0489">
        <w:trPr>
          <w:jc w:val="center"/>
        </w:trPr>
        <w:tc>
          <w:tcPr>
            <w:tcW w:w="504" w:type="dxa"/>
          </w:tcPr>
          <w:p w14:paraId="53D48C8A" w14:textId="4C52FDDE" w:rsidR="00CC0489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7.</w:t>
            </w:r>
          </w:p>
        </w:tc>
        <w:tc>
          <w:tcPr>
            <w:tcW w:w="4311" w:type="dxa"/>
          </w:tcPr>
          <w:p w14:paraId="1C205A75" w14:textId="69395E15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40A3A">
              <w:rPr>
                <w:rFonts w:ascii="Calibri" w:eastAsia="Times New Roman" w:hAnsi="Calibri" w:cs="Calibri"/>
                <w:color w:val="000000"/>
              </w:rPr>
              <w:t>Odnos vrijednosti programa u odnosu na društvenu korist</w:t>
            </w:r>
          </w:p>
        </w:tc>
        <w:tc>
          <w:tcPr>
            <w:tcW w:w="2693" w:type="dxa"/>
          </w:tcPr>
          <w:p w14:paraId="2048EDB7" w14:textId="49A1E86F" w:rsidR="00CC0489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</w:tr>
      <w:tr w:rsidR="00CC0489" w:rsidRPr="009A651C" w14:paraId="0D2C621E" w14:textId="77777777" w:rsidTr="00CC0489">
        <w:trPr>
          <w:jc w:val="center"/>
        </w:trPr>
        <w:tc>
          <w:tcPr>
            <w:tcW w:w="4815" w:type="dxa"/>
            <w:gridSpan w:val="2"/>
          </w:tcPr>
          <w:p w14:paraId="1C238D02" w14:textId="77777777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2693" w:type="dxa"/>
          </w:tcPr>
          <w:p w14:paraId="70A88CBF" w14:textId="4589F194" w:rsidR="00CC0489" w:rsidRPr="009A651C" w:rsidRDefault="00CC0489" w:rsidP="009A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651C">
              <w:rPr>
                <w:rFonts w:ascii="Calibri" w:eastAsia="Times New Roman" w:hAnsi="Calibri" w:cs="Calibri"/>
              </w:rPr>
              <w:t>3</w:t>
            </w:r>
            <w:r>
              <w:rPr>
                <w:rFonts w:ascii="Calibri" w:eastAsia="Times New Roman" w:hAnsi="Calibri" w:cs="Calibri"/>
              </w:rPr>
              <w:t>3</w:t>
            </w:r>
          </w:p>
        </w:tc>
      </w:tr>
    </w:tbl>
    <w:p w14:paraId="3E44CADF" w14:textId="77777777" w:rsidR="00A60447" w:rsidRDefault="00A60447" w:rsidP="00A60447">
      <w:pPr>
        <w:pStyle w:val="Default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027B04A" w14:textId="011B0277" w:rsidR="00A60447" w:rsidRDefault="00A60447" w:rsidP="00D551A9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Podaci o ukupnim troškovima programa/projekta</w:t>
      </w:r>
      <w:r w:rsidR="00C243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traženim sredstvima za sufinanciranje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2033"/>
        <w:gridCol w:w="2268"/>
      </w:tblGrid>
      <w:tr w:rsidR="00C243CC" w:rsidRPr="009A651C" w14:paraId="2FD8576E" w14:textId="77777777" w:rsidTr="00C243CC">
        <w:trPr>
          <w:trHeight w:val="597"/>
          <w:jc w:val="center"/>
        </w:trPr>
        <w:tc>
          <w:tcPr>
            <w:tcW w:w="3207" w:type="dxa"/>
          </w:tcPr>
          <w:p w14:paraId="218FF0C1" w14:textId="77777777" w:rsidR="00C243CC" w:rsidRPr="009A651C" w:rsidRDefault="00C243CC" w:rsidP="00C2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51C">
              <w:rPr>
                <w:rFonts w:ascii="Calibri" w:eastAsia="Times New Roman" w:hAnsi="Calibri" w:cs="Calibri"/>
                <w:color w:val="000000"/>
              </w:rPr>
              <w:t>PROGRAM/PROJEKT</w:t>
            </w:r>
          </w:p>
        </w:tc>
        <w:tc>
          <w:tcPr>
            <w:tcW w:w="2033" w:type="dxa"/>
          </w:tcPr>
          <w:p w14:paraId="2A13D1C3" w14:textId="77777777" w:rsidR="00C243CC" w:rsidRPr="009A651C" w:rsidRDefault="00C243CC" w:rsidP="00C2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</w:rPr>
            </w:pPr>
            <w:r w:rsidRPr="009A651C">
              <w:rPr>
                <w:rFonts w:ascii="Calibri" w:eastAsia="Times New Roman" w:hAnsi="Calibri" w:cs="Calibri"/>
                <w:caps/>
                <w:color w:val="000000"/>
              </w:rPr>
              <w:t>Ukupni troškovi</w:t>
            </w:r>
          </w:p>
        </w:tc>
        <w:tc>
          <w:tcPr>
            <w:tcW w:w="2268" w:type="dxa"/>
          </w:tcPr>
          <w:p w14:paraId="52480443" w14:textId="77777777" w:rsidR="00C243CC" w:rsidRPr="009A651C" w:rsidRDefault="00C243CC" w:rsidP="00C2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</w:rPr>
            </w:pPr>
            <w:r w:rsidRPr="009A651C">
              <w:rPr>
                <w:rFonts w:ascii="Calibri" w:eastAsia="Times New Roman" w:hAnsi="Calibri" w:cs="Calibri"/>
                <w:caps/>
                <w:color w:val="000000"/>
              </w:rPr>
              <w:t>Tražena sredstva</w:t>
            </w:r>
          </w:p>
        </w:tc>
      </w:tr>
      <w:tr w:rsidR="00C243CC" w:rsidRPr="009A651C" w14:paraId="52ACCE24" w14:textId="77777777" w:rsidTr="00C243CC">
        <w:trPr>
          <w:trHeight w:val="1212"/>
          <w:jc w:val="center"/>
        </w:trPr>
        <w:tc>
          <w:tcPr>
            <w:tcW w:w="3207" w:type="dxa"/>
          </w:tcPr>
          <w:p w14:paraId="199EEFAE" w14:textId="362562C9" w:rsidR="00C243CC" w:rsidRPr="009A651C" w:rsidRDefault="00C243CC" w:rsidP="009A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  <w:r w:rsidRPr="00C243CC">
              <w:rPr>
                <w:rFonts w:ascii="Calibri" w:eastAsia="Times New Roman" w:hAnsi="Calibri" w:cs="Calibri"/>
                <w:bCs/>
                <w:color w:val="000000"/>
              </w:rPr>
              <w:t>„ZLATNE GODINE“ – poboljšanje kvalitete života starijih osoba na području Općine Stara Gradiška</w:t>
            </w:r>
          </w:p>
        </w:tc>
        <w:tc>
          <w:tcPr>
            <w:tcW w:w="2033" w:type="dxa"/>
          </w:tcPr>
          <w:p w14:paraId="015D9C17" w14:textId="3ACEFC10" w:rsidR="00C243CC" w:rsidRPr="009A651C" w:rsidRDefault="00C243CC" w:rsidP="009A6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4.000,00 eura</w:t>
            </w:r>
          </w:p>
        </w:tc>
        <w:tc>
          <w:tcPr>
            <w:tcW w:w="2268" w:type="dxa"/>
          </w:tcPr>
          <w:p w14:paraId="65E66490" w14:textId="2A4AFB94" w:rsidR="00C243CC" w:rsidRPr="009A651C" w:rsidRDefault="00C243CC" w:rsidP="00040A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4.000,00 eura</w:t>
            </w:r>
          </w:p>
        </w:tc>
      </w:tr>
    </w:tbl>
    <w:p w14:paraId="07BEB869" w14:textId="77777777" w:rsidR="009A651C" w:rsidRDefault="009A651C" w:rsidP="00A604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CD1A11" w14:textId="3DDFA62F" w:rsidR="00D551A9" w:rsidRDefault="00D551A9" w:rsidP="00D551A9">
      <w:pPr>
        <w:pStyle w:val="Odlomakpopisa1"/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D551A9">
        <w:rPr>
          <w:rFonts w:asciiTheme="minorHAnsi" w:hAnsiTheme="minorHAnsi" w:cstheme="minorHAnsi"/>
        </w:rPr>
        <w:t>S obzirom da prijavitelj ispunjava uvjete propisane natječajem te da je predmetni program/projekat u postupku ocjenjivanja ostvario više od 15 bodova, Povjerenstvo predlaže da se Udru</w:t>
      </w:r>
      <w:r>
        <w:rPr>
          <w:rFonts w:asciiTheme="minorHAnsi" w:hAnsiTheme="minorHAnsi" w:cstheme="minorHAnsi"/>
        </w:rPr>
        <w:t>zi</w:t>
      </w:r>
      <w:r w:rsidRPr="00D551A9">
        <w:rPr>
          <w:rFonts w:asciiTheme="minorHAnsi" w:hAnsiTheme="minorHAnsi" w:cstheme="minorHAnsi"/>
        </w:rPr>
        <w:t xml:space="preserve"> „Pokreni se“ Stara Gradiška, Trg hrvatskih branitelja 1, Stara Gradiška, dodijele sredstva za program „ZLATNE GODINE“ – poboljšanje kvalitete života starijih osoba na području Općine Stara Gradiška</w:t>
      </w:r>
      <w:r>
        <w:rPr>
          <w:rFonts w:asciiTheme="minorHAnsi" w:hAnsiTheme="minorHAnsi" w:cstheme="minorHAnsi"/>
        </w:rPr>
        <w:t xml:space="preserve"> </w:t>
      </w:r>
      <w:r w:rsidRPr="00D551A9">
        <w:rPr>
          <w:rFonts w:asciiTheme="minorHAnsi" w:hAnsiTheme="minorHAnsi" w:cstheme="minorHAnsi"/>
        </w:rPr>
        <w:t>kako je navedeno u točki II. Odluke.</w:t>
      </w:r>
    </w:p>
    <w:p w14:paraId="1FF9DE81" w14:textId="5CC02FCA" w:rsidR="00A60447" w:rsidRDefault="00A60447" w:rsidP="00A6044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16E632D" w14:textId="77777777" w:rsidR="00961CC9" w:rsidRDefault="00961CC9" w:rsidP="00A60447">
      <w:pPr>
        <w:pStyle w:val="Default"/>
        <w:jc w:val="both"/>
        <w:rPr>
          <w:rFonts w:asciiTheme="minorHAnsi" w:hAnsiTheme="minorHAnsi" w:cstheme="minorHAnsi"/>
        </w:rPr>
      </w:pPr>
    </w:p>
    <w:p w14:paraId="4FD9BD2D" w14:textId="77777777" w:rsidR="00A60447" w:rsidRDefault="00A60447" w:rsidP="00A60447">
      <w:pPr>
        <w:pStyle w:val="Default"/>
        <w:ind w:left="4956" w:firstLine="708"/>
        <w:jc w:val="both"/>
      </w:pPr>
      <w:r>
        <w:rPr>
          <w:rFonts w:asciiTheme="minorHAnsi" w:hAnsiTheme="minorHAnsi" w:cstheme="minorHAnsi"/>
        </w:rPr>
        <w:t xml:space="preserve">      Povjerenstvo</w:t>
      </w:r>
    </w:p>
    <w:p w14:paraId="6F3B37AB" w14:textId="68299E94" w:rsidR="00A60447" w:rsidRDefault="00A60447" w:rsidP="00A60447">
      <w:pPr>
        <w:spacing w:after="0" w:line="240" w:lineRule="auto"/>
        <w:ind w:left="4955"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Damir Figuri</w:t>
      </w:r>
      <w:r w:rsidR="00F06891">
        <w:rPr>
          <w:rFonts w:cstheme="minorHAnsi"/>
          <w:sz w:val="24"/>
          <w:szCs w:val="24"/>
        </w:rPr>
        <w:t>ć</w:t>
      </w:r>
      <w:r w:rsidR="007B6A51">
        <w:rPr>
          <w:rFonts w:cstheme="minorHAnsi"/>
          <w:sz w:val="24"/>
          <w:szCs w:val="24"/>
        </w:rPr>
        <w:t xml:space="preserve"> ___________</w:t>
      </w:r>
    </w:p>
    <w:p w14:paraId="4DD39089" w14:textId="3ACE4CF1" w:rsidR="00A60447" w:rsidRDefault="00C243CC" w:rsidP="00A60447">
      <w:pPr>
        <w:spacing w:after="0" w:line="240" w:lineRule="auto"/>
        <w:ind w:left="4955"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 Kukić</w:t>
      </w:r>
      <w:r w:rsidR="00F06891">
        <w:rPr>
          <w:rFonts w:cstheme="minorHAnsi"/>
          <w:sz w:val="24"/>
          <w:szCs w:val="24"/>
        </w:rPr>
        <w:t xml:space="preserve"> </w:t>
      </w:r>
      <w:r w:rsidR="007B6A51">
        <w:rPr>
          <w:rFonts w:cstheme="minorHAnsi"/>
          <w:sz w:val="24"/>
          <w:szCs w:val="24"/>
        </w:rPr>
        <w:t>___________</w:t>
      </w:r>
    </w:p>
    <w:p w14:paraId="485CA386" w14:textId="6578D8FF" w:rsidR="00792D01" w:rsidRDefault="00AD20C3" w:rsidP="00A60447">
      <w:pPr>
        <w:spacing w:after="0" w:line="240" w:lineRule="auto"/>
        <w:ind w:left="4955" w:firstLine="709"/>
        <w:jc w:val="both"/>
      </w:pPr>
      <w:r>
        <w:rPr>
          <w:rFonts w:cstheme="minorHAnsi"/>
          <w:sz w:val="24"/>
          <w:szCs w:val="24"/>
        </w:rPr>
        <w:t>Ivica Nezić</w:t>
      </w:r>
      <w:r w:rsidR="00F06891">
        <w:rPr>
          <w:rFonts w:cstheme="minorHAnsi"/>
          <w:sz w:val="24"/>
          <w:szCs w:val="24"/>
        </w:rPr>
        <w:t xml:space="preserve"> </w:t>
      </w:r>
      <w:r w:rsidR="007B6A51">
        <w:rPr>
          <w:rFonts w:cstheme="minorHAnsi"/>
          <w:sz w:val="24"/>
          <w:szCs w:val="24"/>
        </w:rPr>
        <w:t>____________</w:t>
      </w:r>
    </w:p>
    <w:sectPr w:rsidR="00792D01" w:rsidSect="00D86AC7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3187"/>
    <w:multiLevelType w:val="hybridMultilevel"/>
    <w:tmpl w:val="D704476A"/>
    <w:lvl w:ilvl="0" w:tplc="63B0CBF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D78D1"/>
    <w:multiLevelType w:val="hybridMultilevel"/>
    <w:tmpl w:val="137AB7DE"/>
    <w:lvl w:ilvl="0" w:tplc="EA183F98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6145E"/>
    <w:multiLevelType w:val="hybridMultilevel"/>
    <w:tmpl w:val="8B2C8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760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974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68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88"/>
    <w:rsid w:val="00040A3A"/>
    <w:rsid w:val="0019094F"/>
    <w:rsid w:val="001B60C7"/>
    <w:rsid w:val="002544A0"/>
    <w:rsid w:val="00352DA7"/>
    <w:rsid w:val="00373532"/>
    <w:rsid w:val="003B1B4E"/>
    <w:rsid w:val="003F3789"/>
    <w:rsid w:val="00464AFD"/>
    <w:rsid w:val="00481F87"/>
    <w:rsid w:val="00545188"/>
    <w:rsid w:val="00557FD0"/>
    <w:rsid w:val="00641C8A"/>
    <w:rsid w:val="0077501A"/>
    <w:rsid w:val="00792D01"/>
    <w:rsid w:val="007B6A51"/>
    <w:rsid w:val="007E1161"/>
    <w:rsid w:val="0084045A"/>
    <w:rsid w:val="00961CC9"/>
    <w:rsid w:val="009A651C"/>
    <w:rsid w:val="009A7E6B"/>
    <w:rsid w:val="00A60447"/>
    <w:rsid w:val="00A950BB"/>
    <w:rsid w:val="00AD20C3"/>
    <w:rsid w:val="00B0393F"/>
    <w:rsid w:val="00B20947"/>
    <w:rsid w:val="00C243CC"/>
    <w:rsid w:val="00C616AB"/>
    <w:rsid w:val="00C936AA"/>
    <w:rsid w:val="00CA3656"/>
    <w:rsid w:val="00CC0489"/>
    <w:rsid w:val="00D34C63"/>
    <w:rsid w:val="00D551A9"/>
    <w:rsid w:val="00D656F2"/>
    <w:rsid w:val="00D86AC7"/>
    <w:rsid w:val="00DB0BE4"/>
    <w:rsid w:val="00E90605"/>
    <w:rsid w:val="00F06891"/>
    <w:rsid w:val="00F42DD8"/>
    <w:rsid w:val="00F536AA"/>
    <w:rsid w:val="00FB4B49"/>
    <w:rsid w:val="00FC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68EA"/>
  <w15:chartTrackingRefBased/>
  <w15:docId w15:val="{BE4F1D72-4CEE-439E-9B46-77F8027B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4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604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A6044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A60447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7E84-CF30-4C2F-80F4-E4DEC42C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11</cp:revision>
  <cp:lastPrinted>2024-03-12T13:14:00Z</cp:lastPrinted>
  <dcterms:created xsi:type="dcterms:W3CDTF">2023-10-10T08:15:00Z</dcterms:created>
  <dcterms:modified xsi:type="dcterms:W3CDTF">2024-03-12T13:15:00Z</dcterms:modified>
</cp:coreProperties>
</file>